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DE38" w14:textId="77777777" w:rsidR="007F0E3E" w:rsidRPr="00D50369" w:rsidRDefault="00497D0F">
      <w:pPr>
        <w:tabs>
          <w:tab w:val="left" w:pos="4770"/>
          <w:tab w:val="left" w:pos="5490"/>
          <w:tab w:val="left" w:pos="900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6784">
        <w:rPr>
          <w:rFonts w:ascii="Arial" w:hAnsi="Arial" w:cs="Arial"/>
          <w:b/>
          <w:bCs/>
          <w:sz w:val="20"/>
          <w:szCs w:val="20"/>
        </w:rPr>
        <w:t xml:space="preserve"> </w:t>
      </w:r>
      <w:r w:rsidR="007F0E3E" w:rsidRPr="00D50369">
        <w:rPr>
          <w:rFonts w:ascii="Arial" w:hAnsi="Arial" w:cs="Arial"/>
          <w:b/>
          <w:bCs/>
          <w:sz w:val="20"/>
          <w:szCs w:val="20"/>
        </w:rPr>
        <w:t xml:space="preserve"> </w:t>
      </w:r>
      <w:r w:rsidR="009A5819">
        <w:rPr>
          <w:rFonts w:ascii="Arial" w:hAnsi="Arial" w:cs="Arial"/>
          <w:b/>
          <w:bCs/>
          <w:sz w:val="20"/>
          <w:szCs w:val="20"/>
        </w:rPr>
        <w:t>Budget/Audit Committee</w:t>
      </w:r>
      <w:r w:rsidR="007F0E3E" w:rsidRPr="00D50369">
        <w:rPr>
          <w:rFonts w:ascii="Arial" w:hAnsi="Arial" w:cs="Arial"/>
          <w:b/>
          <w:bCs/>
          <w:sz w:val="20"/>
          <w:szCs w:val="20"/>
        </w:rPr>
        <w:t xml:space="preserve"> Meeting</w:t>
      </w:r>
    </w:p>
    <w:p w14:paraId="2BDADE39" w14:textId="21F693DF" w:rsidR="007F0E3E" w:rsidRPr="00D50369" w:rsidRDefault="00F07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17, 2020</w:t>
      </w:r>
      <w:r w:rsidR="003566E4">
        <w:rPr>
          <w:rFonts w:ascii="Arial" w:hAnsi="Arial" w:cs="Arial"/>
          <w:sz w:val="20"/>
          <w:szCs w:val="20"/>
        </w:rPr>
        <w:t>,</w:t>
      </w:r>
      <w:r w:rsidR="00447618">
        <w:rPr>
          <w:rFonts w:ascii="Arial" w:hAnsi="Arial" w:cs="Arial"/>
          <w:sz w:val="20"/>
          <w:szCs w:val="20"/>
        </w:rPr>
        <w:t xml:space="preserve"> 1</w:t>
      </w:r>
      <w:r w:rsidR="006B64CD" w:rsidRPr="00D50369">
        <w:rPr>
          <w:rFonts w:ascii="Arial" w:hAnsi="Arial" w:cs="Arial"/>
          <w:sz w:val="20"/>
          <w:szCs w:val="20"/>
        </w:rPr>
        <w:t>:30 pm</w:t>
      </w:r>
    </w:p>
    <w:p w14:paraId="2BDADE3A" w14:textId="0B44A50A" w:rsidR="007F0E3E" w:rsidRPr="00D50369" w:rsidRDefault="00F07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</w:p>
    <w:p w14:paraId="2BDADE3B" w14:textId="77777777" w:rsidR="007F0E3E" w:rsidRPr="00D50369" w:rsidRDefault="007F0E3E">
      <w:pPr>
        <w:jc w:val="center"/>
        <w:rPr>
          <w:rFonts w:ascii="Arial" w:hAnsi="Arial" w:cs="Arial"/>
          <w:sz w:val="20"/>
          <w:szCs w:val="20"/>
        </w:rPr>
      </w:pPr>
    </w:p>
    <w:p w14:paraId="2BDADE3C" w14:textId="4D1F85D3" w:rsidR="00F2030F" w:rsidRDefault="000766AB" w:rsidP="00B80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Bemiller called the </w:t>
      </w:r>
      <w:r w:rsidR="009A5819">
        <w:rPr>
          <w:rFonts w:ascii="Arial" w:hAnsi="Arial" w:cs="Arial"/>
          <w:sz w:val="20"/>
          <w:szCs w:val="20"/>
        </w:rPr>
        <w:t>Budget/Au</w:t>
      </w:r>
      <w:r>
        <w:rPr>
          <w:rFonts w:ascii="Arial" w:hAnsi="Arial" w:cs="Arial"/>
          <w:sz w:val="20"/>
          <w:szCs w:val="20"/>
        </w:rPr>
        <w:t>dit Committee Meeting</w:t>
      </w:r>
      <w:r w:rsidR="009A5819">
        <w:rPr>
          <w:rFonts w:ascii="Arial" w:hAnsi="Arial" w:cs="Arial"/>
          <w:sz w:val="20"/>
          <w:szCs w:val="20"/>
        </w:rPr>
        <w:t xml:space="preserve"> </w:t>
      </w:r>
      <w:r w:rsidR="00447618">
        <w:rPr>
          <w:rFonts w:ascii="Arial" w:hAnsi="Arial" w:cs="Arial"/>
          <w:sz w:val="20"/>
          <w:szCs w:val="20"/>
        </w:rPr>
        <w:t xml:space="preserve">to order at </w:t>
      </w:r>
      <w:r w:rsidR="001C5F18">
        <w:rPr>
          <w:rFonts w:ascii="Arial" w:hAnsi="Arial" w:cs="Arial"/>
          <w:sz w:val="20"/>
          <w:szCs w:val="20"/>
        </w:rPr>
        <w:t>1:42</w:t>
      </w:r>
      <w:r w:rsidR="007411E8">
        <w:rPr>
          <w:rFonts w:ascii="Arial" w:hAnsi="Arial" w:cs="Arial"/>
          <w:sz w:val="20"/>
          <w:szCs w:val="20"/>
        </w:rPr>
        <w:t xml:space="preserve"> </w:t>
      </w:r>
      <w:r w:rsidR="00447618">
        <w:rPr>
          <w:rFonts w:ascii="Arial" w:hAnsi="Arial" w:cs="Arial"/>
          <w:sz w:val="20"/>
          <w:szCs w:val="20"/>
        </w:rPr>
        <w:t>p</w:t>
      </w:r>
      <w:r w:rsidR="006C39E8">
        <w:rPr>
          <w:rFonts w:ascii="Arial" w:hAnsi="Arial" w:cs="Arial"/>
          <w:sz w:val="20"/>
          <w:szCs w:val="20"/>
        </w:rPr>
        <w:t>.m. I</w:t>
      </w:r>
      <w:r>
        <w:rPr>
          <w:rFonts w:ascii="Arial" w:hAnsi="Arial" w:cs="Arial"/>
          <w:sz w:val="20"/>
          <w:szCs w:val="20"/>
        </w:rPr>
        <w:t>n</w:t>
      </w:r>
      <w:r w:rsidR="009A5819">
        <w:rPr>
          <w:rFonts w:ascii="Arial" w:hAnsi="Arial" w:cs="Arial"/>
          <w:sz w:val="20"/>
          <w:szCs w:val="20"/>
        </w:rPr>
        <w:t xml:space="preserve"> attendance </w:t>
      </w:r>
      <w:r w:rsidR="006C39E8">
        <w:rPr>
          <w:rFonts w:ascii="Arial" w:hAnsi="Arial" w:cs="Arial"/>
          <w:sz w:val="20"/>
          <w:szCs w:val="20"/>
        </w:rPr>
        <w:t>were</w:t>
      </w:r>
      <w:r w:rsidR="00275DFA">
        <w:rPr>
          <w:rFonts w:ascii="Arial" w:hAnsi="Arial" w:cs="Arial"/>
          <w:sz w:val="20"/>
          <w:szCs w:val="20"/>
        </w:rPr>
        <w:t xml:space="preserve"> </w:t>
      </w:r>
      <w:r w:rsidR="00956784">
        <w:rPr>
          <w:rFonts w:ascii="Arial" w:hAnsi="Arial" w:cs="Arial"/>
          <w:sz w:val="20"/>
          <w:szCs w:val="20"/>
        </w:rPr>
        <w:t>Jeff Benton,</w:t>
      </w:r>
      <w:r w:rsidR="00275DFA">
        <w:rPr>
          <w:rFonts w:ascii="Arial" w:hAnsi="Arial" w:cs="Arial"/>
          <w:sz w:val="20"/>
          <w:szCs w:val="20"/>
        </w:rPr>
        <w:t xml:space="preserve"> </w:t>
      </w:r>
      <w:r w:rsidR="009A5819">
        <w:rPr>
          <w:rFonts w:ascii="Arial" w:hAnsi="Arial" w:cs="Arial"/>
          <w:sz w:val="20"/>
          <w:szCs w:val="20"/>
        </w:rPr>
        <w:t>Ken Stiverson</w:t>
      </w:r>
      <w:r w:rsidR="007411E8">
        <w:rPr>
          <w:rFonts w:ascii="Arial" w:hAnsi="Arial" w:cs="Arial"/>
          <w:sz w:val="20"/>
          <w:szCs w:val="20"/>
        </w:rPr>
        <w:t xml:space="preserve"> with Teresa Bemiller presiding</w:t>
      </w:r>
      <w:r w:rsidR="00447618">
        <w:rPr>
          <w:rFonts w:ascii="Arial" w:hAnsi="Arial" w:cs="Arial"/>
          <w:sz w:val="20"/>
          <w:szCs w:val="20"/>
        </w:rPr>
        <w:t>.  Also in attendance were</w:t>
      </w:r>
      <w:r w:rsidR="009A5819">
        <w:rPr>
          <w:rFonts w:ascii="Arial" w:hAnsi="Arial" w:cs="Arial"/>
          <w:sz w:val="20"/>
          <w:szCs w:val="20"/>
        </w:rPr>
        <w:t xml:space="preserve"> </w:t>
      </w:r>
      <w:r w:rsidR="00447618">
        <w:rPr>
          <w:rFonts w:ascii="Arial" w:hAnsi="Arial" w:cs="Arial"/>
          <w:sz w:val="20"/>
          <w:szCs w:val="20"/>
        </w:rPr>
        <w:t>Jenna Hicks</w:t>
      </w:r>
      <w:r w:rsidR="009A5819">
        <w:rPr>
          <w:rFonts w:ascii="Arial" w:hAnsi="Arial" w:cs="Arial"/>
          <w:sz w:val="20"/>
          <w:szCs w:val="20"/>
        </w:rPr>
        <w:t xml:space="preserve">, Director and Cheryl Corbin, </w:t>
      </w:r>
      <w:r w:rsidR="00F0752A">
        <w:rPr>
          <w:rFonts w:ascii="Arial" w:hAnsi="Arial" w:cs="Arial"/>
          <w:sz w:val="20"/>
          <w:szCs w:val="20"/>
        </w:rPr>
        <w:t>Fiscal Administrator</w:t>
      </w:r>
      <w:r w:rsidR="009A5819">
        <w:rPr>
          <w:rFonts w:ascii="Arial" w:hAnsi="Arial" w:cs="Arial"/>
          <w:sz w:val="20"/>
          <w:szCs w:val="20"/>
        </w:rPr>
        <w:t>.</w:t>
      </w:r>
    </w:p>
    <w:p w14:paraId="2BDADE3D" w14:textId="77777777" w:rsidR="004C2ABB" w:rsidRDefault="004C2ABB" w:rsidP="00B80FDD">
      <w:pPr>
        <w:rPr>
          <w:rFonts w:ascii="Arial" w:hAnsi="Arial" w:cs="Arial"/>
          <w:sz w:val="20"/>
          <w:szCs w:val="20"/>
        </w:rPr>
      </w:pPr>
    </w:p>
    <w:p w14:paraId="2BDADE3E" w14:textId="77777777" w:rsidR="004C2ABB" w:rsidRDefault="00275DFA" w:rsidP="00B80FD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14:paraId="1DE163B6" w14:textId="4E16AD2E" w:rsidR="00F60FDA" w:rsidRDefault="00F60FDA" w:rsidP="00B80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647E95">
        <w:rPr>
          <w:rFonts w:ascii="Arial" w:hAnsi="Arial" w:cs="Arial"/>
          <w:sz w:val="20"/>
          <w:szCs w:val="20"/>
        </w:rPr>
        <w:t>Stiverson</w:t>
      </w:r>
      <w:r>
        <w:rPr>
          <w:rFonts w:ascii="Arial" w:hAnsi="Arial" w:cs="Arial"/>
          <w:sz w:val="20"/>
          <w:szCs w:val="20"/>
        </w:rPr>
        <w:t xml:space="preserve"> </w:t>
      </w:r>
      <w:r w:rsidR="00956784">
        <w:rPr>
          <w:rFonts w:ascii="Arial" w:hAnsi="Arial" w:cs="Arial"/>
          <w:sz w:val="20"/>
          <w:szCs w:val="20"/>
        </w:rPr>
        <w:t xml:space="preserve">moved, seconded by </w:t>
      </w:r>
      <w:r>
        <w:rPr>
          <w:rFonts w:ascii="Arial" w:hAnsi="Arial" w:cs="Arial"/>
          <w:sz w:val="20"/>
          <w:szCs w:val="20"/>
        </w:rPr>
        <w:t>Commissioner</w:t>
      </w:r>
      <w:r w:rsidR="00647E95">
        <w:rPr>
          <w:rFonts w:ascii="Arial" w:hAnsi="Arial" w:cs="Arial"/>
          <w:sz w:val="20"/>
          <w:szCs w:val="20"/>
        </w:rPr>
        <w:t xml:space="preserve"> Benton</w:t>
      </w:r>
      <w:r w:rsidR="00956784">
        <w:rPr>
          <w:rFonts w:ascii="Arial" w:hAnsi="Arial" w:cs="Arial"/>
          <w:sz w:val="20"/>
          <w:szCs w:val="20"/>
        </w:rPr>
        <w:t xml:space="preserve"> to approve the </w:t>
      </w:r>
      <w:r w:rsidR="00F0752A">
        <w:rPr>
          <w:rFonts w:ascii="Arial" w:hAnsi="Arial" w:cs="Arial"/>
          <w:sz w:val="20"/>
          <w:szCs w:val="20"/>
        </w:rPr>
        <w:t>November 12</w:t>
      </w:r>
      <w:r w:rsidR="0095678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56784">
        <w:rPr>
          <w:rFonts w:ascii="Arial" w:hAnsi="Arial" w:cs="Arial"/>
          <w:sz w:val="20"/>
          <w:szCs w:val="20"/>
        </w:rPr>
        <w:t>201</w:t>
      </w:r>
      <w:r w:rsidR="00F0752A">
        <w:rPr>
          <w:rFonts w:ascii="Arial" w:hAnsi="Arial" w:cs="Arial"/>
          <w:sz w:val="20"/>
          <w:szCs w:val="20"/>
        </w:rPr>
        <w:t>9</w:t>
      </w:r>
      <w:proofErr w:type="gramEnd"/>
      <w:r w:rsidR="00956784">
        <w:rPr>
          <w:rFonts w:ascii="Arial" w:hAnsi="Arial" w:cs="Arial"/>
          <w:sz w:val="20"/>
          <w:szCs w:val="20"/>
        </w:rPr>
        <w:t xml:space="preserve"> minutes.</w:t>
      </w:r>
    </w:p>
    <w:p w14:paraId="66F6B5CD" w14:textId="2EBFF781" w:rsidR="00F60FDA" w:rsidRPr="00F60FDA" w:rsidRDefault="00F60FDA" w:rsidP="00B80FD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0FDA">
        <w:rPr>
          <w:rFonts w:ascii="Arial" w:hAnsi="Arial" w:cs="Arial"/>
          <w:b/>
          <w:bCs/>
          <w:sz w:val="20"/>
          <w:szCs w:val="20"/>
          <w:u w:val="single"/>
        </w:rPr>
        <w:t>Motion Carried.</w:t>
      </w:r>
    </w:p>
    <w:p w14:paraId="2BDADE40" w14:textId="77777777" w:rsidR="006C39E8" w:rsidRDefault="006C39E8" w:rsidP="00B80FDD">
      <w:pPr>
        <w:rPr>
          <w:rFonts w:ascii="Arial" w:hAnsi="Arial" w:cs="Arial"/>
          <w:sz w:val="20"/>
          <w:szCs w:val="20"/>
        </w:rPr>
      </w:pPr>
    </w:p>
    <w:p w14:paraId="2BDADE41" w14:textId="532DA448" w:rsidR="006C39E8" w:rsidRDefault="006C39E8" w:rsidP="00B80FD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Review of </w:t>
      </w:r>
      <w:r w:rsidR="00BB600D">
        <w:rPr>
          <w:rFonts w:ascii="Arial" w:hAnsi="Arial" w:cs="Arial"/>
          <w:b/>
          <w:sz w:val="20"/>
          <w:szCs w:val="20"/>
          <w:u w:val="single"/>
        </w:rPr>
        <w:t>20</w:t>
      </w:r>
      <w:r w:rsidR="00647E95">
        <w:rPr>
          <w:rFonts w:ascii="Arial" w:hAnsi="Arial" w:cs="Arial"/>
          <w:b/>
          <w:sz w:val="20"/>
          <w:szCs w:val="20"/>
          <w:u w:val="single"/>
        </w:rPr>
        <w:t>20</w:t>
      </w:r>
      <w:r w:rsidR="00BB600D">
        <w:rPr>
          <w:rFonts w:ascii="Arial" w:hAnsi="Arial" w:cs="Arial"/>
          <w:b/>
          <w:sz w:val="20"/>
          <w:szCs w:val="20"/>
          <w:u w:val="single"/>
        </w:rPr>
        <w:t xml:space="preserve"> YTD </w:t>
      </w:r>
      <w:r>
        <w:rPr>
          <w:rFonts w:ascii="Arial" w:hAnsi="Arial" w:cs="Arial"/>
          <w:b/>
          <w:sz w:val="20"/>
          <w:szCs w:val="20"/>
          <w:u w:val="single"/>
        </w:rPr>
        <w:t>Financials</w:t>
      </w:r>
    </w:p>
    <w:p w14:paraId="3B18A345" w14:textId="08F19C19" w:rsidR="00F0752A" w:rsidRDefault="00BB600D" w:rsidP="00B80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Corbin gave a report on the 20</w:t>
      </w:r>
      <w:r w:rsidR="00F0752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YTD Financials</w:t>
      </w:r>
      <w:r w:rsidR="00F0752A">
        <w:rPr>
          <w:rFonts w:ascii="Arial" w:hAnsi="Arial" w:cs="Arial"/>
          <w:sz w:val="20"/>
          <w:szCs w:val="20"/>
        </w:rPr>
        <w:t>, pointing out the variances between 20</w:t>
      </w:r>
      <w:r w:rsidR="00647E95">
        <w:rPr>
          <w:rFonts w:ascii="Arial" w:hAnsi="Arial" w:cs="Arial"/>
          <w:sz w:val="20"/>
          <w:szCs w:val="20"/>
        </w:rPr>
        <w:t xml:space="preserve">20 </w:t>
      </w:r>
      <w:r w:rsidR="00F0752A">
        <w:rPr>
          <w:rFonts w:ascii="Arial" w:hAnsi="Arial" w:cs="Arial"/>
          <w:sz w:val="20"/>
          <w:szCs w:val="20"/>
        </w:rPr>
        <w:t>and 202</w:t>
      </w:r>
      <w:r w:rsidR="00647E95">
        <w:rPr>
          <w:rFonts w:ascii="Arial" w:hAnsi="Arial" w:cs="Arial"/>
          <w:sz w:val="20"/>
          <w:szCs w:val="20"/>
        </w:rPr>
        <w:t>1</w:t>
      </w:r>
      <w:r w:rsidR="00F0752A">
        <w:rPr>
          <w:rFonts w:ascii="Arial" w:hAnsi="Arial" w:cs="Arial"/>
          <w:sz w:val="20"/>
          <w:szCs w:val="20"/>
        </w:rPr>
        <w:t xml:space="preserve"> </w:t>
      </w:r>
      <w:r w:rsidR="00647E95">
        <w:rPr>
          <w:rFonts w:ascii="Arial" w:hAnsi="Arial" w:cs="Arial"/>
          <w:sz w:val="20"/>
          <w:szCs w:val="20"/>
        </w:rPr>
        <w:t>budget projections</w:t>
      </w:r>
      <w:r w:rsidR="008026D6">
        <w:rPr>
          <w:rFonts w:ascii="Arial" w:hAnsi="Arial" w:cs="Arial"/>
          <w:sz w:val="20"/>
          <w:szCs w:val="20"/>
        </w:rPr>
        <w:t>.</w:t>
      </w:r>
    </w:p>
    <w:p w14:paraId="4D83C318" w14:textId="52E03C8F" w:rsidR="00F0752A" w:rsidRDefault="00F0752A" w:rsidP="00B80FDD">
      <w:pPr>
        <w:rPr>
          <w:rFonts w:ascii="Arial" w:hAnsi="Arial" w:cs="Arial"/>
          <w:sz w:val="20"/>
          <w:szCs w:val="20"/>
        </w:rPr>
      </w:pPr>
    </w:p>
    <w:p w14:paraId="7F800B05" w14:textId="0955170B" w:rsidR="00F0752A" w:rsidRDefault="00F0752A" w:rsidP="00B80FD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Follow-up to 2018-2019 Audit</w:t>
      </w:r>
    </w:p>
    <w:p w14:paraId="2061AA35" w14:textId="37FE2168" w:rsidR="00F0752A" w:rsidRPr="00F0752A" w:rsidRDefault="00F0752A" w:rsidP="00B80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Corbin gave a recap to the 2018-2019 Audit which is now release</w:t>
      </w:r>
      <w:r w:rsidR="008026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the State of Ohio.</w:t>
      </w:r>
    </w:p>
    <w:p w14:paraId="2BDADE45" w14:textId="77777777" w:rsidR="006C39E8" w:rsidRDefault="006C39E8" w:rsidP="00B80FDD">
      <w:pPr>
        <w:rPr>
          <w:rFonts w:ascii="Arial" w:hAnsi="Arial" w:cs="Arial"/>
          <w:b/>
          <w:sz w:val="20"/>
          <w:szCs w:val="20"/>
          <w:u w:val="single"/>
        </w:rPr>
      </w:pPr>
    </w:p>
    <w:p w14:paraId="2BDADE46" w14:textId="77777777" w:rsidR="006C39E8" w:rsidRDefault="006C39E8" w:rsidP="00B80FD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Review of Proposed Budget</w:t>
      </w:r>
    </w:p>
    <w:p w14:paraId="47B2E1C6" w14:textId="07FF278A" w:rsidR="00F0752A" w:rsidRDefault="00463D5C" w:rsidP="00F07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Hicks discussed the proposed budget as presented</w:t>
      </w:r>
      <w:r w:rsidR="00F0752A">
        <w:rPr>
          <w:rFonts w:ascii="Arial" w:hAnsi="Arial" w:cs="Arial"/>
          <w:sz w:val="20"/>
          <w:szCs w:val="20"/>
        </w:rPr>
        <w:t>.</w:t>
      </w:r>
      <w:r w:rsidR="008026D6">
        <w:rPr>
          <w:rFonts w:ascii="Arial" w:hAnsi="Arial" w:cs="Arial"/>
          <w:sz w:val="20"/>
          <w:szCs w:val="20"/>
        </w:rPr>
        <w:t xml:space="preserve">  Ms. Hicks provided the Budget Commission with two budget scenarios with Option A being the more conservative of the two showing a 1.5% increase in salaries over a 3% increase, as well as the same increases in Education contracts. </w:t>
      </w:r>
      <w:r w:rsidR="00A57181" w:rsidRPr="00A57181">
        <w:rPr>
          <w:rFonts w:ascii="Arial" w:hAnsi="Arial" w:cs="Arial"/>
          <w:sz w:val="20"/>
          <w:szCs w:val="20"/>
        </w:rPr>
        <w:t xml:space="preserve">Ms. Hicks continued to discuss other changes between Option A and Option B that </w:t>
      </w:r>
      <w:r w:rsidR="00A57181">
        <w:rPr>
          <w:rFonts w:ascii="Arial" w:hAnsi="Arial" w:cs="Arial"/>
          <w:sz w:val="20"/>
          <w:szCs w:val="20"/>
        </w:rPr>
        <w:t>would allow the Budget Committee a glimpse into the projected ending fund balances and determine which option that they preferred to present to the full board.</w:t>
      </w:r>
    </w:p>
    <w:p w14:paraId="0593BE1A" w14:textId="0FF0A25F" w:rsidR="00F0752A" w:rsidRDefault="00F0752A" w:rsidP="00F0752A">
      <w:pPr>
        <w:rPr>
          <w:rFonts w:ascii="Arial" w:hAnsi="Arial" w:cs="Arial"/>
          <w:sz w:val="20"/>
          <w:szCs w:val="20"/>
        </w:rPr>
      </w:pPr>
    </w:p>
    <w:p w14:paraId="1D91CF76" w14:textId="0DA80755" w:rsidR="00F0752A" w:rsidRDefault="00A57181" w:rsidP="00F07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Benton thanked Ms. Hicks stating that he appreciated the multi-year options as </w:t>
      </w:r>
      <w:r w:rsidR="00336FEE">
        <w:rPr>
          <w:rFonts w:ascii="Arial" w:hAnsi="Arial" w:cs="Arial"/>
          <w:sz w:val="20"/>
          <w:szCs w:val="20"/>
        </w:rPr>
        <w:t>presented but</w:t>
      </w:r>
      <w:r>
        <w:rPr>
          <w:rFonts w:ascii="Arial" w:hAnsi="Arial" w:cs="Arial"/>
          <w:sz w:val="20"/>
          <w:szCs w:val="20"/>
        </w:rPr>
        <w:t xml:space="preserve"> based on past trends of conservative budgeting both the revenue and expenditures</w:t>
      </w:r>
      <w:r w:rsidR="0003326D">
        <w:rPr>
          <w:rFonts w:ascii="Arial" w:hAnsi="Arial" w:cs="Arial"/>
          <w:sz w:val="20"/>
          <w:szCs w:val="20"/>
        </w:rPr>
        <w:t xml:space="preserve">, he doesn’t agree that the ending balance could have such a bleak outlook.  He stated that over the past several years the </w:t>
      </w:r>
      <w:r w:rsidR="00F86118">
        <w:rPr>
          <w:rFonts w:ascii="Arial" w:hAnsi="Arial" w:cs="Arial"/>
          <w:sz w:val="20"/>
          <w:szCs w:val="20"/>
        </w:rPr>
        <w:t xml:space="preserve">budget </w:t>
      </w:r>
      <w:r w:rsidR="0003326D">
        <w:rPr>
          <w:rFonts w:ascii="Arial" w:hAnsi="Arial" w:cs="Arial"/>
          <w:sz w:val="20"/>
          <w:szCs w:val="20"/>
        </w:rPr>
        <w:t>projections</w:t>
      </w:r>
      <w:r w:rsidR="00F86118">
        <w:rPr>
          <w:rFonts w:ascii="Arial" w:hAnsi="Arial" w:cs="Arial"/>
          <w:sz w:val="20"/>
          <w:szCs w:val="20"/>
        </w:rPr>
        <w:t xml:space="preserve"> for the year ending </w:t>
      </w:r>
      <w:r w:rsidR="0003326D">
        <w:rPr>
          <w:rFonts w:ascii="Arial" w:hAnsi="Arial" w:cs="Arial"/>
          <w:sz w:val="20"/>
          <w:szCs w:val="20"/>
        </w:rPr>
        <w:t>were much more</w:t>
      </w:r>
      <w:r w:rsidR="00F86118">
        <w:rPr>
          <w:rFonts w:ascii="Arial" w:hAnsi="Arial" w:cs="Arial"/>
          <w:sz w:val="20"/>
          <w:szCs w:val="20"/>
        </w:rPr>
        <w:t xml:space="preserve"> conservative than</w:t>
      </w:r>
      <w:r w:rsidR="0003326D">
        <w:rPr>
          <w:rFonts w:ascii="Arial" w:hAnsi="Arial" w:cs="Arial"/>
          <w:sz w:val="20"/>
          <w:szCs w:val="20"/>
        </w:rPr>
        <w:t xml:space="preserve"> actual </w:t>
      </w:r>
      <w:r w:rsidR="00336FEE">
        <w:rPr>
          <w:rFonts w:ascii="Arial" w:hAnsi="Arial" w:cs="Arial"/>
          <w:sz w:val="20"/>
          <w:szCs w:val="20"/>
        </w:rPr>
        <w:t>reality and</w:t>
      </w:r>
      <w:r w:rsidR="0003326D">
        <w:rPr>
          <w:rFonts w:ascii="Arial" w:hAnsi="Arial" w:cs="Arial"/>
          <w:sz w:val="20"/>
          <w:szCs w:val="20"/>
        </w:rPr>
        <w:t xml:space="preserve"> acknowledged that Ms. Hicks and Ms. Corbin </w:t>
      </w:r>
      <w:r w:rsidR="00F86118">
        <w:rPr>
          <w:rFonts w:ascii="Arial" w:hAnsi="Arial" w:cs="Arial"/>
          <w:sz w:val="20"/>
          <w:szCs w:val="20"/>
        </w:rPr>
        <w:t>did a great job in ensuring that happen every year.</w:t>
      </w:r>
      <w:r w:rsidR="0003326D">
        <w:rPr>
          <w:rFonts w:ascii="Arial" w:hAnsi="Arial" w:cs="Arial"/>
          <w:sz w:val="20"/>
          <w:szCs w:val="20"/>
        </w:rPr>
        <w:t xml:space="preserve"> </w:t>
      </w:r>
      <w:r w:rsidR="00F86118">
        <w:rPr>
          <w:rFonts w:ascii="Arial" w:hAnsi="Arial" w:cs="Arial"/>
          <w:sz w:val="20"/>
          <w:szCs w:val="20"/>
        </w:rPr>
        <w:t>But because of this, he</w:t>
      </w:r>
      <w:r w:rsidR="0003326D">
        <w:rPr>
          <w:rFonts w:ascii="Arial" w:hAnsi="Arial" w:cs="Arial"/>
          <w:sz w:val="20"/>
          <w:szCs w:val="20"/>
        </w:rPr>
        <w:t xml:space="preserve"> just did not think that the deficits were realistic.  </w:t>
      </w:r>
      <w:r w:rsidR="00336FEE">
        <w:rPr>
          <w:rFonts w:ascii="Arial" w:hAnsi="Arial" w:cs="Arial"/>
          <w:sz w:val="20"/>
          <w:szCs w:val="20"/>
        </w:rPr>
        <w:t xml:space="preserve">Commissioner Benton recommended reducing the proposed </w:t>
      </w:r>
      <w:r w:rsidR="00650A68">
        <w:rPr>
          <w:rFonts w:ascii="Arial" w:hAnsi="Arial" w:cs="Arial"/>
          <w:sz w:val="20"/>
          <w:szCs w:val="20"/>
        </w:rPr>
        <w:t>deficit.  Ms. Corbin stated that it is possible to increase the Contract Fees from $1,700,000 to $1,800,000.  Ms. Corbin stated that with constant reviews of the appropriations during the year, if revenues are not received as projected, we will make adjustments to the expenditures if necessary.</w:t>
      </w:r>
    </w:p>
    <w:p w14:paraId="2BDADE57" w14:textId="77777777" w:rsidR="006C39E8" w:rsidRDefault="006C39E8" w:rsidP="00B80FDD">
      <w:pPr>
        <w:rPr>
          <w:rFonts w:ascii="Arial" w:hAnsi="Arial" w:cs="Arial"/>
          <w:b/>
          <w:sz w:val="20"/>
          <w:szCs w:val="20"/>
          <w:u w:val="single"/>
        </w:rPr>
      </w:pPr>
    </w:p>
    <w:p w14:paraId="2BDADE58" w14:textId="6055F26D" w:rsidR="006C39E8" w:rsidRDefault="00650A68" w:rsidP="00B80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Benton</w:t>
      </w:r>
      <w:r w:rsidR="0098613B">
        <w:rPr>
          <w:rFonts w:ascii="Arial" w:hAnsi="Arial" w:cs="Arial"/>
          <w:sz w:val="20"/>
          <w:szCs w:val="20"/>
        </w:rPr>
        <w:t xml:space="preserve"> </w:t>
      </w:r>
      <w:r w:rsidR="006C39E8">
        <w:rPr>
          <w:rFonts w:ascii="Arial" w:hAnsi="Arial" w:cs="Arial"/>
          <w:sz w:val="20"/>
          <w:szCs w:val="20"/>
        </w:rPr>
        <w:t xml:space="preserve">moved, seconded by </w:t>
      </w:r>
      <w:r>
        <w:rPr>
          <w:rFonts w:ascii="Arial" w:hAnsi="Arial" w:cs="Arial"/>
          <w:sz w:val="20"/>
          <w:szCs w:val="20"/>
        </w:rPr>
        <w:t>Commissioner Stiverson</w:t>
      </w:r>
      <w:r w:rsidR="006C39E8">
        <w:rPr>
          <w:rFonts w:ascii="Arial" w:hAnsi="Arial" w:cs="Arial"/>
          <w:sz w:val="20"/>
          <w:szCs w:val="20"/>
        </w:rPr>
        <w:t xml:space="preserve"> to recommend to the full board the proposed budget</w:t>
      </w:r>
      <w:r w:rsidR="0098613B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the increase to the revenue projections.</w:t>
      </w:r>
    </w:p>
    <w:p w14:paraId="2BDADE5C" w14:textId="0E21E2F6" w:rsidR="006C39E8" w:rsidRDefault="006C39E8" w:rsidP="00B80FD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Motion Carried</w:t>
      </w:r>
    </w:p>
    <w:p w14:paraId="450CA0E1" w14:textId="1084A358" w:rsidR="00F0752A" w:rsidRDefault="00F0752A" w:rsidP="00B80FDD">
      <w:pPr>
        <w:rPr>
          <w:rFonts w:ascii="Arial" w:hAnsi="Arial" w:cs="Arial"/>
          <w:b/>
          <w:sz w:val="20"/>
          <w:szCs w:val="20"/>
          <w:u w:val="single"/>
        </w:rPr>
      </w:pPr>
    </w:p>
    <w:p w14:paraId="4B7B2502" w14:textId="6FFD1327" w:rsidR="00F0752A" w:rsidRDefault="00F0752A" w:rsidP="00B80FD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5F700480" w14:textId="515DC5BB" w:rsidR="00F0752A" w:rsidRPr="00650A68" w:rsidRDefault="00650A68" w:rsidP="00B80FD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Other business was discussed.</w:t>
      </w:r>
    </w:p>
    <w:p w14:paraId="2BDADE8D" w14:textId="77777777" w:rsidR="006C39E8" w:rsidRDefault="006C39E8" w:rsidP="00B30494">
      <w:pPr>
        <w:rPr>
          <w:rFonts w:ascii="Arial" w:hAnsi="Arial" w:cs="Arial"/>
          <w:sz w:val="20"/>
          <w:szCs w:val="20"/>
        </w:rPr>
      </w:pPr>
    </w:p>
    <w:p w14:paraId="28B7C6C4" w14:textId="77777777" w:rsidR="0098613B" w:rsidRDefault="00AF71BA" w:rsidP="00DA6EDC">
      <w:pPr>
        <w:rPr>
          <w:rFonts w:ascii="Arial" w:hAnsi="Arial" w:cs="Arial"/>
          <w:bCs/>
          <w:sz w:val="20"/>
          <w:szCs w:val="20"/>
        </w:rPr>
      </w:pPr>
      <w:r w:rsidRPr="00D50369">
        <w:rPr>
          <w:rFonts w:ascii="Arial" w:hAnsi="Arial" w:cs="Arial"/>
          <w:b/>
          <w:sz w:val="20"/>
          <w:szCs w:val="20"/>
          <w:u w:val="single"/>
        </w:rPr>
        <w:t>ADJOURNMENT</w:t>
      </w:r>
      <w:r w:rsidR="0098613B">
        <w:rPr>
          <w:rFonts w:ascii="Arial" w:hAnsi="Arial" w:cs="Arial"/>
          <w:b/>
          <w:sz w:val="20"/>
          <w:szCs w:val="20"/>
          <w:u w:val="single"/>
        </w:rPr>
        <w:br/>
      </w:r>
    </w:p>
    <w:p w14:paraId="2BDADE90" w14:textId="78D1D532" w:rsidR="00AF71BA" w:rsidRPr="0098613B" w:rsidRDefault="0098613B" w:rsidP="00DA6E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Commissioner </w:t>
      </w:r>
      <w:r w:rsidR="00650A68">
        <w:rPr>
          <w:rFonts w:ascii="Arial" w:hAnsi="Arial" w:cs="Arial"/>
          <w:bCs/>
          <w:sz w:val="20"/>
          <w:szCs w:val="20"/>
        </w:rPr>
        <w:t>Benton</w:t>
      </w:r>
      <w:r w:rsidR="00F2030F">
        <w:rPr>
          <w:rFonts w:ascii="Arial" w:hAnsi="Arial" w:cs="Arial"/>
          <w:sz w:val="20"/>
          <w:szCs w:val="20"/>
        </w:rPr>
        <w:t xml:space="preserve"> </w:t>
      </w:r>
      <w:r w:rsidR="00AF71BA" w:rsidRPr="00D50369">
        <w:rPr>
          <w:rFonts w:ascii="Arial" w:hAnsi="Arial" w:cs="Arial"/>
          <w:sz w:val="20"/>
          <w:szCs w:val="20"/>
        </w:rPr>
        <w:t xml:space="preserve">made the motion to </w:t>
      </w:r>
      <w:proofErr w:type="gramStart"/>
      <w:r w:rsidR="00AF71BA" w:rsidRPr="00D50369">
        <w:rPr>
          <w:rFonts w:ascii="Arial" w:hAnsi="Arial" w:cs="Arial"/>
          <w:sz w:val="20"/>
          <w:szCs w:val="20"/>
        </w:rPr>
        <w:t>adjourn</w:t>
      </w:r>
      <w:proofErr w:type="gramEnd"/>
      <w:r w:rsidR="00AF71BA" w:rsidRPr="00D50369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Commissioner </w:t>
      </w:r>
      <w:r w:rsidR="00650A68">
        <w:rPr>
          <w:rFonts w:ascii="Arial" w:hAnsi="Arial" w:cs="Arial"/>
          <w:sz w:val="20"/>
          <w:szCs w:val="20"/>
        </w:rPr>
        <w:t>Stiverson</w:t>
      </w:r>
      <w:r w:rsidR="00F2030F">
        <w:rPr>
          <w:rFonts w:ascii="Arial" w:hAnsi="Arial" w:cs="Arial"/>
          <w:sz w:val="20"/>
          <w:szCs w:val="20"/>
        </w:rPr>
        <w:t xml:space="preserve"> seconded</w:t>
      </w:r>
      <w:r w:rsidR="00AF71BA" w:rsidRPr="00D50369">
        <w:rPr>
          <w:rFonts w:ascii="Arial" w:hAnsi="Arial" w:cs="Arial"/>
          <w:sz w:val="20"/>
          <w:szCs w:val="20"/>
        </w:rPr>
        <w:t>. Meeting was adjourned</w:t>
      </w:r>
      <w:r w:rsidR="00A44295" w:rsidRPr="00D50369">
        <w:rPr>
          <w:rFonts w:ascii="Arial" w:hAnsi="Arial" w:cs="Arial"/>
          <w:sz w:val="20"/>
          <w:szCs w:val="20"/>
        </w:rPr>
        <w:t>.</w:t>
      </w:r>
    </w:p>
    <w:p w14:paraId="2BDADE91" w14:textId="77777777" w:rsidR="005E6A6E" w:rsidRPr="00D50369" w:rsidRDefault="00E412B1" w:rsidP="005E6A6E">
      <w:pPr>
        <w:rPr>
          <w:rFonts w:ascii="Arial" w:hAnsi="Arial" w:cs="Arial"/>
          <w:sz w:val="20"/>
          <w:szCs w:val="20"/>
        </w:rPr>
      </w:pPr>
      <w:r w:rsidRPr="00D50369">
        <w:rPr>
          <w:rFonts w:ascii="Arial" w:hAnsi="Arial" w:cs="Arial"/>
          <w:sz w:val="20"/>
          <w:szCs w:val="20"/>
        </w:rPr>
        <w:tab/>
      </w:r>
    </w:p>
    <w:p w14:paraId="2BDADE92" w14:textId="77777777" w:rsidR="00BB0EF3" w:rsidRDefault="00BB0EF3" w:rsidP="00A44295">
      <w:pPr>
        <w:ind w:left="5040" w:firstLine="720"/>
        <w:jc w:val="center"/>
        <w:rPr>
          <w:rFonts w:ascii="Arial" w:hAnsi="Arial" w:cs="Arial"/>
          <w:sz w:val="20"/>
          <w:szCs w:val="20"/>
        </w:rPr>
      </w:pPr>
      <w:r w:rsidRPr="00D50369">
        <w:rPr>
          <w:rFonts w:ascii="Arial" w:hAnsi="Arial" w:cs="Arial"/>
          <w:sz w:val="20"/>
          <w:szCs w:val="20"/>
        </w:rPr>
        <w:t>Respectfully submitted,</w:t>
      </w:r>
    </w:p>
    <w:p w14:paraId="2BDADE93" w14:textId="77777777" w:rsidR="00F2030F" w:rsidRPr="00D50369" w:rsidRDefault="00F2030F" w:rsidP="00A44295">
      <w:pPr>
        <w:ind w:left="5040" w:firstLine="720"/>
        <w:jc w:val="center"/>
        <w:rPr>
          <w:rFonts w:ascii="Arial" w:hAnsi="Arial" w:cs="Arial"/>
          <w:sz w:val="20"/>
          <w:szCs w:val="20"/>
        </w:rPr>
      </w:pPr>
    </w:p>
    <w:p w14:paraId="2BDADE94" w14:textId="77777777" w:rsidR="00A44295" w:rsidRPr="00D50369" w:rsidRDefault="00A44295" w:rsidP="00A4429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D50369">
        <w:rPr>
          <w:rFonts w:ascii="Arial" w:hAnsi="Arial" w:cs="Arial"/>
          <w:sz w:val="20"/>
          <w:szCs w:val="20"/>
        </w:rPr>
        <w:t xml:space="preserve">              </w:t>
      </w:r>
      <w:r w:rsidRPr="00D50369">
        <w:rPr>
          <w:rFonts w:ascii="Arial" w:hAnsi="Arial" w:cs="Arial"/>
          <w:sz w:val="20"/>
          <w:szCs w:val="20"/>
        </w:rPr>
        <w:tab/>
        <w:t xml:space="preserve">         </w:t>
      </w:r>
      <w:r w:rsidR="00F2030F">
        <w:rPr>
          <w:rFonts w:ascii="Arial" w:hAnsi="Arial" w:cs="Arial"/>
          <w:sz w:val="20"/>
          <w:szCs w:val="20"/>
        </w:rPr>
        <w:t xml:space="preserve">   </w:t>
      </w:r>
      <w:r w:rsidR="00F2030F">
        <w:rPr>
          <w:rFonts w:ascii="Arial" w:hAnsi="Arial" w:cs="Arial"/>
          <w:sz w:val="20"/>
          <w:szCs w:val="20"/>
        </w:rPr>
        <w:tab/>
      </w:r>
      <w:r w:rsidR="00F2030F">
        <w:rPr>
          <w:rFonts w:ascii="Arial" w:hAnsi="Arial" w:cs="Arial"/>
          <w:sz w:val="20"/>
          <w:szCs w:val="20"/>
        </w:rPr>
        <w:tab/>
      </w:r>
      <w:r w:rsidR="00F2030F">
        <w:rPr>
          <w:rFonts w:ascii="Arial" w:hAnsi="Arial" w:cs="Arial"/>
          <w:sz w:val="20"/>
          <w:szCs w:val="20"/>
        </w:rPr>
        <w:tab/>
        <w:t xml:space="preserve">                     </w:t>
      </w:r>
      <w:r w:rsidR="00062439">
        <w:rPr>
          <w:rFonts w:ascii="Arial" w:hAnsi="Arial" w:cs="Arial"/>
          <w:sz w:val="20"/>
          <w:szCs w:val="20"/>
        </w:rPr>
        <w:t>Cheryl Corbin</w:t>
      </w:r>
      <w:r w:rsidR="00F2030F">
        <w:rPr>
          <w:rFonts w:ascii="Arial" w:hAnsi="Arial" w:cs="Arial"/>
          <w:sz w:val="20"/>
          <w:szCs w:val="20"/>
        </w:rPr>
        <w:t>/DKMM</w:t>
      </w:r>
    </w:p>
    <w:p w14:paraId="2BDADE95" w14:textId="77777777" w:rsidR="007B492A" w:rsidRPr="00D50369" w:rsidRDefault="007B492A" w:rsidP="00B04946">
      <w:pPr>
        <w:rPr>
          <w:rFonts w:ascii="Arial" w:hAnsi="Arial" w:cs="Arial"/>
          <w:sz w:val="20"/>
          <w:szCs w:val="20"/>
        </w:rPr>
      </w:pPr>
    </w:p>
    <w:p w14:paraId="2BDADE96" w14:textId="77777777" w:rsidR="007B492A" w:rsidRPr="00D50369" w:rsidRDefault="007B492A" w:rsidP="00B04946">
      <w:pPr>
        <w:rPr>
          <w:rFonts w:ascii="Arial" w:hAnsi="Arial" w:cs="Arial"/>
          <w:sz w:val="20"/>
          <w:szCs w:val="20"/>
        </w:rPr>
      </w:pPr>
    </w:p>
    <w:p w14:paraId="2BDADE97" w14:textId="77777777" w:rsidR="007B492A" w:rsidRPr="00D50369" w:rsidRDefault="007B492A" w:rsidP="00B04946">
      <w:pPr>
        <w:rPr>
          <w:rFonts w:ascii="Arial" w:hAnsi="Arial" w:cs="Arial"/>
          <w:sz w:val="20"/>
          <w:szCs w:val="20"/>
        </w:rPr>
      </w:pPr>
    </w:p>
    <w:p w14:paraId="2BDADE98" w14:textId="77777777" w:rsidR="007B492A" w:rsidRPr="00D50369" w:rsidRDefault="007B492A" w:rsidP="00B04946">
      <w:pPr>
        <w:rPr>
          <w:rFonts w:ascii="Arial" w:hAnsi="Arial" w:cs="Arial"/>
          <w:sz w:val="20"/>
          <w:szCs w:val="20"/>
        </w:rPr>
      </w:pPr>
    </w:p>
    <w:p w14:paraId="2BDADE99" w14:textId="77777777" w:rsidR="007B492A" w:rsidRPr="00D50369" w:rsidRDefault="007B492A" w:rsidP="00B04946">
      <w:pPr>
        <w:rPr>
          <w:rFonts w:ascii="Arial" w:hAnsi="Arial" w:cs="Arial"/>
          <w:sz w:val="20"/>
          <w:szCs w:val="20"/>
        </w:rPr>
      </w:pPr>
      <w:r w:rsidRPr="00D50369">
        <w:rPr>
          <w:rFonts w:ascii="Arial" w:hAnsi="Arial" w:cs="Arial"/>
          <w:sz w:val="20"/>
          <w:szCs w:val="20"/>
        </w:rPr>
        <w:t>____________________________</w:t>
      </w:r>
      <w:r w:rsidRPr="00D50369">
        <w:rPr>
          <w:rFonts w:ascii="Arial" w:hAnsi="Arial" w:cs="Arial"/>
          <w:sz w:val="20"/>
          <w:szCs w:val="20"/>
        </w:rPr>
        <w:tab/>
      </w:r>
      <w:r w:rsidRPr="00D50369">
        <w:rPr>
          <w:rFonts w:ascii="Arial" w:hAnsi="Arial" w:cs="Arial"/>
          <w:sz w:val="20"/>
          <w:szCs w:val="20"/>
        </w:rPr>
        <w:tab/>
      </w:r>
      <w:r w:rsidR="00173960" w:rsidRPr="00D50369">
        <w:rPr>
          <w:rFonts w:ascii="Arial" w:hAnsi="Arial" w:cs="Arial"/>
          <w:sz w:val="20"/>
          <w:szCs w:val="20"/>
        </w:rPr>
        <w:t>____________________________</w:t>
      </w:r>
    </w:p>
    <w:p w14:paraId="2BDADE9A" w14:textId="77777777" w:rsidR="00796E2C" w:rsidRPr="00D50369" w:rsidRDefault="000766AB" w:rsidP="001B4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Bemiller</w:t>
      </w:r>
      <w:r w:rsidR="00173960" w:rsidRPr="00D50369">
        <w:rPr>
          <w:rFonts w:ascii="Arial" w:hAnsi="Arial" w:cs="Arial"/>
          <w:sz w:val="20"/>
          <w:szCs w:val="20"/>
        </w:rPr>
        <w:t>,</w:t>
      </w:r>
      <w:r w:rsidR="00A44295" w:rsidRPr="00D50369">
        <w:rPr>
          <w:rFonts w:ascii="Arial" w:hAnsi="Arial" w:cs="Arial"/>
          <w:sz w:val="20"/>
          <w:szCs w:val="20"/>
        </w:rPr>
        <w:t xml:space="preserve"> Chairperson</w:t>
      </w:r>
      <w:r w:rsidR="00A44295" w:rsidRPr="00D50369">
        <w:rPr>
          <w:rFonts w:ascii="Arial" w:hAnsi="Arial" w:cs="Arial"/>
          <w:sz w:val="20"/>
          <w:szCs w:val="20"/>
        </w:rPr>
        <w:tab/>
      </w:r>
      <w:r w:rsidR="00A44295" w:rsidRPr="00D50369">
        <w:rPr>
          <w:rFonts w:ascii="Arial" w:hAnsi="Arial" w:cs="Arial"/>
          <w:sz w:val="20"/>
          <w:szCs w:val="20"/>
        </w:rPr>
        <w:tab/>
      </w:r>
      <w:r w:rsidR="00A44295" w:rsidRPr="00D50369">
        <w:rPr>
          <w:rFonts w:ascii="Arial" w:hAnsi="Arial" w:cs="Arial"/>
          <w:sz w:val="20"/>
          <w:szCs w:val="20"/>
        </w:rPr>
        <w:tab/>
        <w:t>Date</w:t>
      </w:r>
    </w:p>
    <w:sectPr w:rsidR="00796E2C" w:rsidRPr="00D50369" w:rsidSect="00F2030F">
      <w:footerReference w:type="default" r:id="rId8"/>
      <w:pgSz w:w="12240" w:h="15840"/>
      <w:pgMar w:top="810" w:right="135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DE9D" w14:textId="77777777" w:rsidR="00721D9B" w:rsidRDefault="00721D9B" w:rsidP="00B04946">
      <w:r>
        <w:separator/>
      </w:r>
    </w:p>
  </w:endnote>
  <w:endnote w:type="continuationSeparator" w:id="0">
    <w:p w14:paraId="2BDADE9E" w14:textId="77777777" w:rsidR="00721D9B" w:rsidRDefault="00721D9B" w:rsidP="00B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DE9F" w14:textId="77777777" w:rsidR="006F6A73" w:rsidRDefault="006F6A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784">
      <w:rPr>
        <w:noProof/>
      </w:rPr>
      <w:t>2</w:t>
    </w:r>
    <w:r>
      <w:fldChar w:fldCharType="end"/>
    </w:r>
  </w:p>
  <w:p w14:paraId="2BDADEA0" w14:textId="77777777" w:rsidR="006F6A73" w:rsidRDefault="006F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DE9B" w14:textId="77777777" w:rsidR="00721D9B" w:rsidRDefault="00721D9B" w:rsidP="00B04946">
      <w:r>
        <w:separator/>
      </w:r>
    </w:p>
  </w:footnote>
  <w:footnote w:type="continuationSeparator" w:id="0">
    <w:p w14:paraId="2BDADE9C" w14:textId="77777777" w:rsidR="00721D9B" w:rsidRDefault="00721D9B" w:rsidP="00B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F30"/>
    <w:multiLevelType w:val="hybridMultilevel"/>
    <w:tmpl w:val="02A4CCCE"/>
    <w:lvl w:ilvl="0" w:tplc="D0085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40631"/>
    <w:multiLevelType w:val="hybridMultilevel"/>
    <w:tmpl w:val="8B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DE"/>
    <w:rsid w:val="00000AFD"/>
    <w:rsid w:val="00011DB4"/>
    <w:rsid w:val="00020CA7"/>
    <w:rsid w:val="0003326D"/>
    <w:rsid w:val="00041AD0"/>
    <w:rsid w:val="000451A0"/>
    <w:rsid w:val="000526E2"/>
    <w:rsid w:val="00052E37"/>
    <w:rsid w:val="0005722A"/>
    <w:rsid w:val="00062439"/>
    <w:rsid w:val="000766AB"/>
    <w:rsid w:val="0007671B"/>
    <w:rsid w:val="0008446C"/>
    <w:rsid w:val="000A1A83"/>
    <w:rsid w:val="000B3658"/>
    <w:rsid w:val="000C539B"/>
    <w:rsid w:val="000C56FD"/>
    <w:rsid w:val="000E7172"/>
    <w:rsid w:val="000F36B6"/>
    <w:rsid w:val="0010243E"/>
    <w:rsid w:val="00102DE2"/>
    <w:rsid w:val="0014136A"/>
    <w:rsid w:val="00144548"/>
    <w:rsid w:val="00145F46"/>
    <w:rsid w:val="001507C8"/>
    <w:rsid w:val="0015298B"/>
    <w:rsid w:val="001544A8"/>
    <w:rsid w:val="00155D40"/>
    <w:rsid w:val="0016496C"/>
    <w:rsid w:val="00173317"/>
    <w:rsid w:val="00173960"/>
    <w:rsid w:val="00173BE0"/>
    <w:rsid w:val="001A3B70"/>
    <w:rsid w:val="001A6840"/>
    <w:rsid w:val="001A70F2"/>
    <w:rsid w:val="001B4F7B"/>
    <w:rsid w:val="001C5F18"/>
    <w:rsid w:val="001C5FC7"/>
    <w:rsid w:val="001D2BEC"/>
    <w:rsid w:val="001E211A"/>
    <w:rsid w:val="00201B21"/>
    <w:rsid w:val="002215FD"/>
    <w:rsid w:val="002222DF"/>
    <w:rsid w:val="00232BF9"/>
    <w:rsid w:val="0023770B"/>
    <w:rsid w:val="00240CA6"/>
    <w:rsid w:val="002434CA"/>
    <w:rsid w:val="0024688A"/>
    <w:rsid w:val="00246CFE"/>
    <w:rsid w:val="002473EA"/>
    <w:rsid w:val="002477B2"/>
    <w:rsid w:val="00251972"/>
    <w:rsid w:val="00275DFA"/>
    <w:rsid w:val="0028018E"/>
    <w:rsid w:val="00286F9D"/>
    <w:rsid w:val="0029146E"/>
    <w:rsid w:val="002973F2"/>
    <w:rsid w:val="002B26D7"/>
    <w:rsid w:val="002B7672"/>
    <w:rsid w:val="002B77C0"/>
    <w:rsid w:val="002C1EB2"/>
    <w:rsid w:val="002C6BC0"/>
    <w:rsid w:val="002D0E4A"/>
    <w:rsid w:val="002E2EC4"/>
    <w:rsid w:val="002F47BC"/>
    <w:rsid w:val="00305798"/>
    <w:rsid w:val="00310445"/>
    <w:rsid w:val="00311AF1"/>
    <w:rsid w:val="00316E1C"/>
    <w:rsid w:val="00325D03"/>
    <w:rsid w:val="00332EC1"/>
    <w:rsid w:val="00336FEE"/>
    <w:rsid w:val="00347714"/>
    <w:rsid w:val="00352382"/>
    <w:rsid w:val="003566E4"/>
    <w:rsid w:val="0035731D"/>
    <w:rsid w:val="00361469"/>
    <w:rsid w:val="003657BC"/>
    <w:rsid w:val="00386CD7"/>
    <w:rsid w:val="0038797C"/>
    <w:rsid w:val="003914B8"/>
    <w:rsid w:val="00396057"/>
    <w:rsid w:val="003A0100"/>
    <w:rsid w:val="003A025C"/>
    <w:rsid w:val="003B0759"/>
    <w:rsid w:val="003B326A"/>
    <w:rsid w:val="003B7354"/>
    <w:rsid w:val="003C3CE5"/>
    <w:rsid w:val="003E38A8"/>
    <w:rsid w:val="003F4057"/>
    <w:rsid w:val="004355AE"/>
    <w:rsid w:val="004359A2"/>
    <w:rsid w:val="004374D1"/>
    <w:rsid w:val="0044221A"/>
    <w:rsid w:val="00447600"/>
    <w:rsid w:val="00447618"/>
    <w:rsid w:val="00461946"/>
    <w:rsid w:val="00463D5C"/>
    <w:rsid w:val="00464FAA"/>
    <w:rsid w:val="00473812"/>
    <w:rsid w:val="00482447"/>
    <w:rsid w:val="004959A6"/>
    <w:rsid w:val="00497A45"/>
    <w:rsid w:val="00497D0F"/>
    <w:rsid w:val="004A72CB"/>
    <w:rsid w:val="004A7E50"/>
    <w:rsid w:val="004B0419"/>
    <w:rsid w:val="004B17D0"/>
    <w:rsid w:val="004B37DF"/>
    <w:rsid w:val="004C2ABB"/>
    <w:rsid w:val="004C4432"/>
    <w:rsid w:val="004C5B28"/>
    <w:rsid w:val="004E0B0D"/>
    <w:rsid w:val="004E0E94"/>
    <w:rsid w:val="00506707"/>
    <w:rsid w:val="0051139C"/>
    <w:rsid w:val="0051219A"/>
    <w:rsid w:val="005153CE"/>
    <w:rsid w:val="00527419"/>
    <w:rsid w:val="005645AA"/>
    <w:rsid w:val="00564EFF"/>
    <w:rsid w:val="005676B1"/>
    <w:rsid w:val="00575C96"/>
    <w:rsid w:val="0058408C"/>
    <w:rsid w:val="005B49B6"/>
    <w:rsid w:val="005B7661"/>
    <w:rsid w:val="005D648F"/>
    <w:rsid w:val="005E6A6E"/>
    <w:rsid w:val="005F3FEB"/>
    <w:rsid w:val="005F567A"/>
    <w:rsid w:val="00606259"/>
    <w:rsid w:val="006215D7"/>
    <w:rsid w:val="00627F97"/>
    <w:rsid w:val="006311D5"/>
    <w:rsid w:val="00647E95"/>
    <w:rsid w:val="00650A68"/>
    <w:rsid w:val="006526DE"/>
    <w:rsid w:val="00657407"/>
    <w:rsid w:val="0066284E"/>
    <w:rsid w:val="006739FB"/>
    <w:rsid w:val="006851A1"/>
    <w:rsid w:val="006A5D56"/>
    <w:rsid w:val="006B64CD"/>
    <w:rsid w:val="006B7E3A"/>
    <w:rsid w:val="006C39E8"/>
    <w:rsid w:val="006D266F"/>
    <w:rsid w:val="006D78DA"/>
    <w:rsid w:val="006E7F31"/>
    <w:rsid w:val="006F6A73"/>
    <w:rsid w:val="006F7F70"/>
    <w:rsid w:val="0070781E"/>
    <w:rsid w:val="00721D9B"/>
    <w:rsid w:val="007411E8"/>
    <w:rsid w:val="007560DA"/>
    <w:rsid w:val="0076173D"/>
    <w:rsid w:val="00782C4A"/>
    <w:rsid w:val="00784E86"/>
    <w:rsid w:val="007933D4"/>
    <w:rsid w:val="00796E2C"/>
    <w:rsid w:val="007A148F"/>
    <w:rsid w:val="007B1441"/>
    <w:rsid w:val="007B492A"/>
    <w:rsid w:val="007E4194"/>
    <w:rsid w:val="007F0E3E"/>
    <w:rsid w:val="007F1F03"/>
    <w:rsid w:val="008026D6"/>
    <w:rsid w:val="008135C7"/>
    <w:rsid w:val="00816336"/>
    <w:rsid w:val="00836D05"/>
    <w:rsid w:val="00836D1B"/>
    <w:rsid w:val="008443FA"/>
    <w:rsid w:val="008501BB"/>
    <w:rsid w:val="00850B55"/>
    <w:rsid w:val="00852889"/>
    <w:rsid w:val="008664D3"/>
    <w:rsid w:val="00874A16"/>
    <w:rsid w:val="00894C8C"/>
    <w:rsid w:val="008A10B7"/>
    <w:rsid w:val="008A1A2C"/>
    <w:rsid w:val="008B4B77"/>
    <w:rsid w:val="008B6219"/>
    <w:rsid w:val="00914B28"/>
    <w:rsid w:val="009444E0"/>
    <w:rsid w:val="00945D35"/>
    <w:rsid w:val="00956784"/>
    <w:rsid w:val="0096110F"/>
    <w:rsid w:val="00980CD6"/>
    <w:rsid w:val="0098613B"/>
    <w:rsid w:val="009949BC"/>
    <w:rsid w:val="009A5819"/>
    <w:rsid w:val="009B2095"/>
    <w:rsid w:val="009E398D"/>
    <w:rsid w:val="00A07DBE"/>
    <w:rsid w:val="00A171A5"/>
    <w:rsid w:val="00A33F35"/>
    <w:rsid w:val="00A34AD2"/>
    <w:rsid w:val="00A44295"/>
    <w:rsid w:val="00A44C1A"/>
    <w:rsid w:val="00A51466"/>
    <w:rsid w:val="00A5176F"/>
    <w:rsid w:val="00A56180"/>
    <w:rsid w:val="00A56511"/>
    <w:rsid w:val="00A57181"/>
    <w:rsid w:val="00A579D4"/>
    <w:rsid w:val="00A636C2"/>
    <w:rsid w:val="00A719AB"/>
    <w:rsid w:val="00A71BF6"/>
    <w:rsid w:val="00AB6DFE"/>
    <w:rsid w:val="00AB74BE"/>
    <w:rsid w:val="00AC3F34"/>
    <w:rsid w:val="00AD7FEC"/>
    <w:rsid w:val="00AF71BA"/>
    <w:rsid w:val="00B033B0"/>
    <w:rsid w:val="00B04946"/>
    <w:rsid w:val="00B11EA6"/>
    <w:rsid w:val="00B12B62"/>
    <w:rsid w:val="00B215CC"/>
    <w:rsid w:val="00B267F7"/>
    <w:rsid w:val="00B26A7D"/>
    <w:rsid w:val="00B30494"/>
    <w:rsid w:val="00B365FC"/>
    <w:rsid w:val="00B43954"/>
    <w:rsid w:val="00B45BD8"/>
    <w:rsid w:val="00B47FB8"/>
    <w:rsid w:val="00B51172"/>
    <w:rsid w:val="00B5192E"/>
    <w:rsid w:val="00B5339D"/>
    <w:rsid w:val="00B605F7"/>
    <w:rsid w:val="00B64CED"/>
    <w:rsid w:val="00B65F81"/>
    <w:rsid w:val="00B71584"/>
    <w:rsid w:val="00B80FDD"/>
    <w:rsid w:val="00B82264"/>
    <w:rsid w:val="00B90C21"/>
    <w:rsid w:val="00B93651"/>
    <w:rsid w:val="00B95BDA"/>
    <w:rsid w:val="00BB0EF3"/>
    <w:rsid w:val="00BB600D"/>
    <w:rsid w:val="00BC41A8"/>
    <w:rsid w:val="00BC4B81"/>
    <w:rsid w:val="00BE6AA6"/>
    <w:rsid w:val="00BF334A"/>
    <w:rsid w:val="00BF34FC"/>
    <w:rsid w:val="00BF6E39"/>
    <w:rsid w:val="00C17CE7"/>
    <w:rsid w:val="00C37797"/>
    <w:rsid w:val="00C45772"/>
    <w:rsid w:val="00C4642D"/>
    <w:rsid w:val="00C46E30"/>
    <w:rsid w:val="00C555B8"/>
    <w:rsid w:val="00C674C1"/>
    <w:rsid w:val="00C82628"/>
    <w:rsid w:val="00C842DE"/>
    <w:rsid w:val="00C90FE5"/>
    <w:rsid w:val="00CB2FDA"/>
    <w:rsid w:val="00CB4F1D"/>
    <w:rsid w:val="00CE7A69"/>
    <w:rsid w:val="00CF00EB"/>
    <w:rsid w:val="00CF5A99"/>
    <w:rsid w:val="00D05EF8"/>
    <w:rsid w:val="00D27E1D"/>
    <w:rsid w:val="00D3353B"/>
    <w:rsid w:val="00D45EF2"/>
    <w:rsid w:val="00D50369"/>
    <w:rsid w:val="00D509F6"/>
    <w:rsid w:val="00D54A5F"/>
    <w:rsid w:val="00D565C7"/>
    <w:rsid w:val="00D71C85"/>
    <w:rsid w:val="00D86C10"/>
    <w:rsid w:val="00DA0287"/>
    <w:rsid w:val="00DA2D8D"/>
    <w:rsid w:val="00DA6EDC"/>
    <w:rsid w:val="00DB6FA1"/>
    <w:rsid w:val="00DD5071"/>
    <w:rsid w:val="00E0257E"/>
    <w:rsid w:val="00E11BB1"/>
    <w:rsid w:val="00E237DF"/>
    <w:rsid w:val="00E245AC"/>
    <w:rsid w:val="00E2551D"/>
    <w:rsid w:val="00E30456"/>
    <w:rsid w:val="00E37EFE"/>
    <w:rsid w:val="00E412B1"/>
    <w:rsid w:val="00E437C4"/>
    <w:rsid w:val="00E8643C"/>
    <w:rsid w:val="00EA4FF1"/>
    <w:rsid w:val="00EA7DF1"/>
    <w:rsid w:val="00F0062A"/>
    <w:rsid w:val="00F0752A"/>
    <w:rsid w:val="00F1026C"/>
    <w:rsid w:val="00F10A84"/>
    <w:rsid w:val="00F13AC4"/>
    <w:rsid w:val="00F2030F"/>
    <w:rsid w:val="00F258F7"/>
    <w:rsid w:val="00F36D00"/>
    <w:rsid w:val="00F40B74"/>
    <w:rsid w:val="00F50A41"/>
    <w:rsid w:val="00F52139"/>
    <w:rsid w:val="00F60FDA"/>
    <w:rsid w:val="00F809DA"/>
    <w:rsid w:val="00F86118"/>
    <w:rsid w:val="00F9702B"/>
    <w:rsid w:val="00FA055A"/>
    <w:rsid w:val="00FB2F78"/>
    <w:rsid w:val="00FB7B25"/>
    <w:rsid w:val="00FC2FDE"/>
    <w:rsid w:val="00FC7200"/>
    <w:rsid w:val="00FD1F0F"/>
    <w:rsid w:val="00FE1165"/>
    <w:rsid w:val="00FE2A5B"/>
    <w:rsid w:val="00FE65CA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ADE38"/>
  <w15:docId w15:val="{F735C460-EC39-4F35-91C7-4C2EE69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49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04946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9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4946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5A49-1222-4352-BB8D-FBDC54A5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Davis</dc:creator>
  <cp:keywords/>
  <dc:description/>
  <cp:lastModifiedBy>Cheryl Corbin</cp:lastModifiedBy>
  <cp:revision>2</cp:revision>
  <cp:lastPrinted>2015-11-10T14:00:00Z</cp:lastPrinted>
  <dcterms:created xsi:type="dcterms:W3CDTF">2021-11-02T17:49:00Z</dcterms:created>
  <dcterms:modified xsi:type="dcterms:W3CDTF">2021-11-02T17:49:00Z</dcterms:modified>
</cp:coreProperties>
</file>