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5127" w14:textId="77777777" w:rsidR="007F0E3E" w:rsidRPr="00D50369" w:rsidRDefault="007F0E3E">
      <w:pPr>
        <w:tabs>
          <w:tab w:val="left" w:pos="4770"/>
          <w:tab w:val="left" w:pos="5490"/>
          <w:tab w:val="left" w:pos="9000"/>
        </w:tabs>
        <w:jc w:val="center"/>
        <w:rPr>
          <w:rFonts w:ascii="Arial" w:hAnsi="Arial" w:cs="Arial"/>
          <w:b/>
          <w:bCs/>
          <w:sz w:val="20"/>
          <w:szCs w:val="20"/>
        </w:rPr>
      </w:pPr>
      <w:r w:rsidRPr="00D50369">
        <w:rPr>
          <w:rFonts w:ascii="Arial" w:hAnsi="Arial" w:cs="Arial"/>
          <w:b/>
          <w:bCs/>
          <w:sz w:val="20"/>
          <w:szCs w:val="20"/>
        </w:rPr>
        <w:t xml:space="preserve"> </w:t>
      </w:r>
      <w:r w:rsidR="00D43FF1">
        <w:rPr>
          <w:rFonts w:ascii="Arial" w:hAnsi="Arial" w:cs="Arial"/>
          <w:b/>
          <w:bCs/>
          <w:sz w:val="20"/>
          <w:szCs w:val="20"/>
        </w:rPr>
        <w:t>EXECUTIVE COMMITTEE MEETING</w:t>
      </w:r>
    </w:p>
    <w:p w14:paraId="3BAF04C8" w14:textId="375EE090" w:rsidR="007F0E3E" w:rsidRPr="00D50369" w:rsidRDefault="00793FEC">
      <w:pPr>
        <w:jc w:val="center"/>
        <w:rPr>
          <w:rFonts w:ascii="Arial" w:hAnsi="Arial" w:cs="Arial"/>
          <w:sz w:val="20"/>
          <w:szCs w:val="20"/>
        </w:rPr>
      </w:pPr>
      <w:r>
        <w:rPr>
          <w:rFonts w:ascii="Arial" w:hAnsi="Arial" w:cs="Arial"/>
          <w:sz w:val="20"/>
          <w:szCs w:val="20"/>
        </w:rPr>
        <w:t>December 15, 2020</w:t>
      </w:r>
      <w:r w:rsidR="00B41DB8">
        <w:rPr>
          <w:rFonts w:ascii="Arial" w:hAnsi="Arial" w:cs="Arial"/>
          <w:sz w:val="20"/>
          <w:szCs w:val="20"/>
        </w:rPr>
        <w:t>, 12:30</w:t>
      </w:r>
      <w:r w:rsidR="00856CA5">
        <w:rPr>
          <w:rFonts w:ascii="Arial" w:hAnsi="Arial" w:cs="Arial"/>
          <w:sz w:val="20"/>
          <w:szCs w:val="20"/>
        </w:rPr>
        <w:t xml:space="preserve"> p</w:t>
      </w:r>
      <w:r w:rsidR="009844C3">
        <w:rPr>
          <w:rFonts w:ascii="Arial" w:hAnsi="Arial" w:cs="Arial"/>
          <w:sz w:val="20"/>
          <w:szCs w:val="20"/>
        </w:rPr>
        <w:t>.m.</w:t>
      </w:r>
    </w:p>
    <w:p w14:paraId="44574EAA" w14:textId="3ABE4494" w:rsidR="007F0E3E" w:rsidRDefault="00793FEC">
      <w:pPr>
        <w:jc w:val="center"/>
        <w:rPr>
          <w:rFonts w:ascii="Arial" w:hAnsi="Arial" w:cs="Arial"/>
          <w:sz w:val="20"/>
          <w:szCs w:val="20"/>
        </w:rPr>
      </w:pPr>
      <w:r>
        <w:rPr>
          <w:rFonts w:ascii="Arial" w:hAnsi="Arial" w:cs="Arial"/>
          <w:sz w:val="20"/>
          <w:szCs w:val="20"/>
        </w:rPr>
        <w:t>Online Meeting</w:t>
      </w:r>
    </w:p>
    <w:p w14:paraId="647199B6" w14:textId="77777777" w:rsidR="00411232" w:rsidRPr="00D50369" w:rsidRDefault="00411232">
      <w:pPr>
        <w:jc w:val="center"/>
        <w:rPr>
          <w:rFonts w:ascii="Arial" w:hAnsi="Arial" w:cs="Arial"/>
          <w:sz w:val="20"/>
          <w:szCs w:val="20"/>
        </w:rPr>
      </w:pPr>
    </w:p>
    <w:p w14:paraId="7522BFAB" w14:textId="11ABBEE8" w:rsidR="00914B28" w:rsidRPr="00D50369" w:rsidRDefault="00D43FF1" w:rsidP="003C3D76">
      <w:pPr>
        <w:jc w:val="both"/>
        <w:rPr>
          <w:rFonts w:ascii="Arial" w:hAnsi="Arial" w:cs="Arial"/>
          <w:sz w:val="20"/>
          <w:szCs w:val="20"/>
        </w:rPr>
      </w:pPr>
      <w:r>
        <w:rPr>
          <w:rFonts w:ascii="Arial" w:hAnsi="Arial" w:cs="Arial"/>
          <w:sz w:val="20"/>
          <w:szCs w:val="20"/>
        </w:rPr>
        <w:t>Executi</w:t>
      </w:r>
      <w:r w:rsidR="002D289A">
        <w:rPr>
          <w:rFonts w:ascii="Arial" w:hAnsi="Arial" w:cs="Arial"/>
          <w:sz w:val="20"/>
          <w:szCs w:val="20"/>
        </w:rPr>
        <w:t>ve Com</w:t>
      </w:r>
      <w:r w:rsidR="00AA33CE">
        <w:rPr>
          <w:rFonts w:ascii="Arial" w:hAnsi="Arial" w:cs="Arial"/>
          <w:sz w:val="20"/>
          <w:szCs w:val="20"/>
        </w:rPr>
        <w:t xml:space="preserve">mittee Chairman </w:t>
      </w:r>
      <w:r w:rsidR="007227CC">
        <w:rPr>
          <w:rFonts w:ascii="Arial" w:hAnsi="Arial" w:cs="Arial"/>
          <w:sz w:val="20"/>
          <w:szCs w:val="20"/>
        </w:rPr>
        <w:t>Andy Appelfeller</w:t>
      </w:r>
      <w:r w:rsidR="00C5069D">
        <w:rPr>
          <w:rFonts w:ascii="Arial" w:hAnsi="Arial" w:cs="Arial"/>
          <w:sz w:val="20"/>
          <w:szCs w:val="20"/>
        </w:rPr>
        <w:t xml:space="preserve"> called the</w:t>
      </w:r>
      <w:r w:rsidR="004D31C5">
        <w:rPr>
          <w:rFonts w:ascii="Arial" w:hAnsi="Arial" w:cs="Arial"/>
          <w:sz w:val="20"/>
          <w:szCs w:val="20"/>
        </w:rPr>
        <w:t xml:space="preserve"> meeting to order at </w:t>
      </w:r>
      <w:r w:rsidR="00300CE5">
        <w:rPr>
          <w:rFonts w:ascii="Arial" w:hAnsi="Arial" w:cs="Arial"/>
          <w:sz w:val="20"/>
          <w:szCs w:val="20"/>
        </w:rPr>
        <w:t>12:33</w:t>
      </w:r>
      <w:r w:rsidR="00DA0B1B">
        <w:rPr>
          <w:rFonts w:ascii="Arial" w:hAnsi="Arial" w:cs="Arial"/>
          <w:sz w:val="20"/>
          <w:szCs w:val="20"/>
        </w:rPr>
        <w:t xml:space="preserve"> p.m.</w:t>
      </w:r>
      <w:r w:rsidR="009444E0" w:rsidRPr="00D50369">
        <w:rPr>
          <w:rFonts w:ascii="Arial" w:hAnsi="Arial" w:cs="Arial"/>
          <w:sz w:val="20"/>
          <w:szCs w:val="20"/>
        </w:rPr>
        <w:t xml:space="preserve"> B</w:t>
      </w:r>
      <w:r w:rsidR="009C0B72">
        <w:rPr>
          <w:rFonts w:ascii="Arial" w:hAnsi="Arial" w:cs="Arial"/>
          <w:sz w:val="20"/>
          <w:szCs w:val="20"/>
        </w:rPr>
        <w:t>oard members also present included</w:t>
      </w:r>
      <w:r w:rsidR="00C5069D">
        <w:rPr>
          <w:rFonts w:ascii="Arial" w:hAnsi="Arial" w:cs="Arial"/>
          <w:sz w:val="20"/>
          <w:szCs w:val="20"/>
        </w:rPr>
        <w:t xml:space="preserve"> Teresa Bemiller</w:t>
      </w:r>
      <w:r w:rsidR="00D14802">
        <w:rPr>
          <w:rFonts w:ascii="Arial" w:hAnsi="Arial" w:cs="Arial"/>
          <w:sz w:val="20"/>
          <w:szCs w:val="20"/>
        </w:rPr>
        <w:t xml:space="preserve"> and Tom Whiston</w:t>
      </w:r>
      <w:r w:rsidR="009C0B72">
        <w:rPr>
          <w:rFonts w:ascii="Arial" w:hAnsi="Arial" w:cs="Arial"/>
          <w:sz w:val="20"/>
          <w:szCs w:val="20"/>
        </w:rPr>
        <w:t>.</w:t>
      </w:r>
      <w:r>
        <w:rPr>
          <w:rFonts w:ascii="Arial" w:hAnsi="Arial" w:cs="Arial"/>
          <w:sz w:val="20"/>
          <w:szCs w:val="20"/>
        </w:rPr>
        <w:t xml:space="preserve">  Also in attendan</w:t>
      </w:r>
      <w:r w:rsidR="00856CA5">
        <w:rPr>
          <w:rFonts w:ascii="Arial" w:hAnsi="Arial" w:cs="Arial"/>
          <w:sz w:val="20"/>
          <w:szCs w:val="20"/>
        </w:rPr>
        <w:t>ce were</w:t>
      </w:r>
      <w:r w:rsidR="00F62C3A">
        <w:rPr>
          <w:rFonts w:ascii="Arial" w:hAnsi="Arial" w:cs="Arial"/>
          <w:sz w:val="20"/>
          <w:szCs w:val="20"/>
        </w:rPr>
        <w:t xml:space="preserve"> Lindsey Grimm, CRLPO Morrow County,</w:t>
      </w:r>
      <w:r w:rsidR="00C220E2">
        <w:rPr>
          <w:rFonts w:ascii="Arial" w:hAnsi="Arial" w:cs="Arial"/>
          <w:sz w:val="20"/>
          <w:szCs w:val="20"/>
        </w:rPr>
        <w:t xml:space="preserve"> Jenna Hicks, </w:t>
      </w:r>
      <w:r w:rsidR="00A570E9">
        <w:rPr>
          <w:rFonts w:ascii="Arial" w:hAnsi="Arial" w:cs="Arial"/>
          <w:sz w:val="20"/>
          <w:szCs w:val="20"/>
        </w:rPr>
        <w:t>District Director,</w:t>
      </w:r>
      <w:r w:rsidR="00C5069D">
        <w:rPr>
          <w:rFonts w:ascii="Arial" w:hAnsi="Arial" w:cs="Arial"/>
          <w:sz w:val="20"/>
          <w:szCs w:val="20"/>
        </w:rPr>
        <w:t xml:space="preserve"> </w:t>
      </w:r>
      <w:r w:rsidR="00143A98">
        <w:rPr>
          <w:rFonts w:ascii="Arial" w:hAnsi="Arial" w:cs="Arial"/>
          <w:sz w:val="20"/>
          <w:szCs w:val="20"/>
        </w:rPr>
        <w:t xml:space="preserve">and </w:t>
      </w:r>
      <w:r w:rsidR="00C5069D">
        <w:rPr>
          <w:rFonts w:ascii="Arial" w:hAnsi="Arial" w:cs="Arial"/>
          <w:sz w:val="20"/>
          <w:szCs w:val="20"/>
        </w:rPr>
        <w:t>Cheryl Corbin</w:t>
      </w:r>
      <w:r w:rsidR="00A955FD">
        <w:rPr>
          <w:rFonts w:ascii="Arial" w:hAnsi="Arial" w:cs="Arial"/>
          <w:sz w:val="20"/>
          <w:szCs w:val="20"/>
        </w:rPr>
        <w:t>,</w:t>
      </w:r>
      <w:r w:rsidR="00C5069D">
        <w:rPr>
          <w:rFonts w:ascii="Arial" w:hAnsi="Arial" w:cs="Arial"/>
          <w:sz w:val="20"/>
          <w:szCs w:val="20"/>
        </w:rPr>
        <w:t xml:space="preserve"> Fiscal Administrator</w:t>
      </w:r>
      <w:r w:rsidR="00143A98">
        <w:rPr>
          <w:rFonts w:ascii="Arial" w:hAnsi="Arial" w:cs="Arial"/>
          <w:sz w:val="20"/>
          <w:szCs w:val="20"/>
        </w:rPr>
        <w:t>.</w:t>
      </w:r>
    </w:p>
    <w:p w14:paraId="2C45DDA3" w14:textId="77777777" w:rsidR="00300CE5" w:rsidRDefault="00300CE5" w:rsidP="00286F9D">
      <w:pPr>
        <w:jc w:val="both"/>
        <w:rPr>
          <w:rFonts w:ascii="Arial" w:hAnsi="Arial" w:cs="Arial"/>
          <w:sz w:val="20"/>
          <w:szCs w:val="20"/>
        </w:rPr>
      </w:pPr>
    </w:p>
    <w:p w14:paraId="52CDA8AD" w14:textId="4261A403" w:rsidR="00D14802" w:rsidRDefault="00300CE5" w:rsidP="00286F9D">
      <w:pPr>
        <w:jc w:val="both"/>
        <w:rPr>
          <w:rFonts w:ascii="Arial" w:hAnsi="Arial" w:cs="Arial"/>
          <w:sz w:val="20"/>
          <w:szCs w:val="20"/>
        </w:rPr>
      </w:pPr>
      <w:r>
        <w:rPr>
          <w:rFonts w:ascii="Arial" w:hAnsi="Arial" w:cs="Arial"/>
          <w:sz w:val="20"/>
          <w:szCs w:val="20"/>
        </w:rPr>
        <w:t>Commissioner Bemiller</w:t>
      </w:r>
      <w:r w:rsidR="00D14802">
        <w:rPr>
          <w:rFonts w:ascii="Arial" w:hAnsi="Arial" w:cs="Arial"/>
          <w:sz w:val="20"/>
          <w:szCs w:val="20"/>
        </w:rPr>
        <w:t xml:space="preserve"> moved</w:t>
      </w:r>
      <w:r w:rsidR="00DA0B1B">
        <w:rPr>
          <w:rFonts w:ascii="Arial" w:hAnsi="Arial" w:cs="Arial"/>
          <w:sz w:val="20"/>
          <w:szCs w:val="20"/>
        </w:rPr>
        <w:t>, seconded by Commissioner</w:t>
      </w:r>
      <w:r>
        <w:rPr>
          <w:rFonts w:ascii="Arial" w:hAnsi="Arial" w:cs="Arial"/>
          <w:sz w:val="20"/>
          <w:szCs w:val="20"/>
        </w:rPr>
        <w:t xml:space="preserve"> Whiston</w:t>
      </w:r>
      <w:r w:rsidR="00DA0B1B">
        <w:rPr>
          <w:rFonts w:ascii="Arial" w:hAnsi="Arial" w:cs="Arial"/>
          <w:sz w:val="20"/>
          <w:szCs w:val="20"/>
        </w:rPr>
        <w:t xml:space="preserve"> </w:t>
      </w:r>
      <w:r w:rsidR="0084424A">
        <w:rPr>
          <w:rFonts w:ascii="Arial" w:hAnsi="Arial" w:cs="Arial"/>
          <w:sz w:val="20"/>
          <w:szCs w:val="20"/>
        </w:rPr>
        <w:t xml:space="preserve">to approve the Executive Committee </w:t>
      </w:r>
      <w:r w:rsidR="008A699E">
        <w:rPr>
          <w:rFonts w:ascii="Arial" w:hAnsi="Arial" w:cs="Arial"/>
          <w:sz w:val="20"/>
          <w:szCs w:val="20"/>
        </w:rPr>
        <w:t>m</w:t>
      </w:r>
      <w:r w:rsidR="0084424A">
        <w:rPr>
          <w:rFonts w:ascii="Arial" w:hAnsi="Arial" w:cs="Arial"/>
          <w:sz w:val="20"/>
          <w:szCs w:val="20"/>
        </w:rPr>
        <w:t xml:space="preserve">eeting minutes from </w:t>
      </w:r>
      <w:r w:rsidR="00793FEC">
        <w:rPr>
          <w:rFonts w:ascii="Arial" w:hAnsi="Arial" w:cs="Arial"/>
          <w:sz w:val="20"/>
          <w:szCs w:val="20"/>
        </w:rPr>
        <w:t>October 21, 2019.</w:t>
      </w:r>
    </w:p>
    <w:p w14:paraId="36CCD941" w14:textId="77777777" w:rsidR="0003009E" w:rsidRDefault="00A570E9" w:rsidP="00286F9D">
      <w:pPr>
        <w:jc w:val="both"/>
        <w:rPr>
          <w:rFonts w:ascii="Arial" w:hAnsi="Arial" w:cs="Arial"/>
          <w:sz w:val="20"/>
          <w:szCs w:val="20"/>
        </w:rPr>
      </w:pPr>
      <w:r w:rsidRPr="00A570E9">
        <w:rPr>
          <w:rFonts w:ascii="Arial" w:hAnsi="Arial" w:cs="Arial"/>
          <w:b/>
          <w:sz w:val="20"/>
          <w:szCs w:val="20"/>
          <w:u w:val="single"/>
        </w:rPr>
        <w:t>Motion carried</w:t>
      </w:r>
      <w:r>
        <w:rPr>
          <w:rFonts w:ascii="Arial" w:hAnsi="Arial" w:cs="Arial"/>
          <w:sz w:val="20"/>
          <w:szCs w:val="20"/>
        </w:rPr>
        <w:t>.</w:t>
      </w:r>
    </w:p>
    <w:p w14:paraId="6BB7555F" w14:textId="77777777" w:rsidR="00411232" w:rsidRDefault="00411232" w:rsidP="00286F9D">
      <w:pPr>
        <w:jc w:val="both"/>
        <w:rPr>
          <w:rFonts w:ascii="Arial" w:hAnsi="Arial" w:cs="Arial"/>
          <w:sz w:val="20"/>
          <w:szCs w:val="20"/>
        </w:rPr>
      </w:pPr>
    </w:p>
    <w:p w14:paraId="735317A4" w14:textId="77777777" w:rsidR="00DD4C9D" w:rsidRDefault="00DD4C9D" w:rsidP="00286F9D">
      <w:pPr>
        <w:jc w:val="both"/>
        <w:rPr>
          <w:rFonts w:ascii="Arial" w:hAnsi="Arial" w:cs="Arial"/>
          <w:b/>
          <w:sz w:val="20"/>
          <w:szCs w:val="20"/>
          <w:u w:val="single"/>
        </w:rPr>
      </w:pPr>
      <w:r>
        <w:rPr>
          <w:rFonts w:ascii="Arial" w:hAnsi="Arial" w:cs="Arial"/>
          <w:b/>
          <w:sz w:val="20"/>
          <w:szCs w:val="20"/>
          <w:u w:val="single"/>
        </w:rPr>
        <w:t>NEW BUSINESS</w:t>
      </w:r>
    </w:p>
    <w:p w14:paraId="55BEF1C7" w14:textId="77777777" w:rsidR="00DF00BC" w:rsidRDefault="00DF00BC" w:rsidP="00DA6EDC">
      <w:pPr>
        <w:rPr>
          <w:rFonts w:ascii="Arial" w:hAnsi="Arial" w:cs="Arial"/>
          <w:b/>
          <w:sz w:val="20"/>
          <w:szCs w:val="20"/>
          <w:u w:val="single"/>
        </w:rPr>
      </w:pPr>
    </w:p>
    <w:p w14:paraId="194E3B3C" w14:textId="5EEBB7F0" w:rsidR="007227CC" w:rsidRDefault="00793FEC" w:rsidP="00DA6EDC">
      <w:pPr>
        <w:rPr>
          <w:rFonts w:ascii="Arial" w:hAnsi="Arial" w:cs="Arial"/>
          <w:sz w:val="20"/>
          <w:szCs w:val="20"/>
          <w:u w:val="single"/>
        </w:rPr>
      </w:pPr>
      <w:r>
        <w:rPr>
          <w:rFonts w:ascii="Arial" w:hAnsi="Arial" w:cs="Arial"/>
          <w:sz w:val="20"/>
          <w:szCs w:val="20"/>
          <w:u w:val="single"/>
        </w:rPr>
        <w:t>Grant Review and Award Recommendations</w:t>
      </w:r>
    </w:p>
    <w:p w14:paraId="69431B66" w14:textId="0CE0D529" w:rsidR="007227CC" w:rsidRDefault="007D4923" w:rsidP="00DA6EDC">
      <w:pPr>
        <w:rPr>
          <w:rFonts w:ascii="Arial" w:hAnsi="Arial" w:cs="Arial"/>
          <w:sz w:val="20"/>
          <w:szCs w:val="20"/>
        </w:rPr>
      </w:pPr>
      <w:r>
        <w:rPr>
          <w:rFonts w:ascii="Arial" w:hAnsi="Arial" w:cs="Arial"/>
          <w:sz w:val="20"/>
          <w:szCs w:val="20"/>
        </w:rPr>
        <w:t xml:space="preserve">Ms. Corbin presented the grant applications to be considered to the Executive Committee stating that the City of Delaware requested $50,000 for </w:t>
      </w:r>
      <w:r w:rsidR="006D0FFD">
        <w:rPr>
          <w:rFonts w:ascii="Arial" w:hAnsi="Arial" w:cs="Arial"/>
          <w:sz w:val="20"/>
          <w:szCs w:val="20"/>
        </w:rPr>
        <w:t>64-gallon</w:t>
      </w:r>
      <w:r>
        <w:rPr>
          <w:rFonts w:ascii="Arial" w:hAnsi="Arial" w:cs="Arial"/>
          <w:sz w:val="20"/>
          <w:szCs w:val="20"/>
        </w:rPr>
        <w:t xml:space="preserve"> toters and education materials, the Village of Gambier applied for $1,375 for new bins, covers and decals for the bins, the Village of Mount Gilead applied for $50,000 for new</w:t>
      </w:r>
      <w:r w:rsidR="001F77FA">
        <w:rPr>
          <w:rFonts w:ascii="Arial" w:hAnsi="Arial" w:cs="Arial"/>
          <w:sz w:val="20"/>
          <w:szCs w:val="20"/>
        </w:rPr>
        <w:t xml:space="preserve"> </w:t>
      </w:r>
      <w:r w:rsidR="00F94F6D">
        <w:rPr>
          <w:rFonts w:ascii="Arial" w:hAnsi="Arial" w:cs="Arial"/>
          <w:sz w:val="20"/>
          <w:szCs w:val="20"/>
        </w:rPr>
        <w:t xml:space="preserve">95 </w:t>
      </w:r>
      <w:r>
        <w:rPr>
          <w:rFonts w:ascii="Arial" w:hAnsi="Arial" w:cs="Arial"/>
          <w:sz w:val="20"/>
          <w:szCs w:val="20"/>
        </w:rPr>
        <w:t xml:space="preserve">gallon roll out carts, all with the expectation of increasing curb side efficiencies.  Opportunity Knox applied as a MRF for </w:t>
      </w:r>
      <w:r w:rsidR="006D0FFD">
        <w:rPr>
          <w:rFonts w:ascii="Arial" w:hAnsi="Arial" w:cs="Arial"/>
          <w:sz w:val="20"/>
          <w:szCs w:val="20"/>
        </w:rPr>
        <w:t>$29,465 for a baler and a bigger</w:t>
      </w:r>
      <w:r w:rsidR="001F77FA">
        <w:rPr>
          <w:rFonts w:ascii="Arial" w:hAnsi="Arial" w:cs="Arial"/>
          <w:sz w:val="20"/>
          <w:szCs w:val="20"/>
        </w:rPr>
        <w:t xml:space="preserve"> paper</w:t>
      </w:r>
      <w:r w:rsidR="006D0FFD">
        <w:rPr>
          <w:rFonts w:ascii="Arial" w:hAnsi="Arial" w:cs="Arial"/>
          <w:sz w:val="20"/>
          <w:szCs w:val="20"/>
        </w:rPr>
        <w:t xml:space="preserve"> shredder to also improve efficiencies.</w:t>
      </w:r>
    </w:p>
    <w:p w14:paraId="4E7F1782" w14:textId="2731492D" w:rsidR="007227CC" w:rsidRDefault="007227CC" w:rsidP="00DA6EDC">
      <w:pPr>
        <w:rPr>
          <w:rFonts w:ascii="Arial" w:hAnsi="Arial" w:cs="Arial"/>
          <w:sz w:val="20"/>
          <w:szCs w:val="20"/>
        </w:rPr>
      </w:pPr>
    </w:p>
    <w:p w14:paraId="1F0722F0" w14:textId="55B2BDCE" w:rsidR="00312B62" w:rsidRDefault="006D0FFD" w:rsidP="00DA6EDC">
      <w:pPr>
        <w:rPr>
          <w:rFonts w:ascii="Arial" w:hAnsi="Arial" w:cs="Arial"/>
          <w:sz w:val="20"/>
          <w:szCs w:val="20"/>
        </w:rPr>
      </w:pPr>
      <w:r>
        <w:rPr>
          <w:rFonts w:ascii="Arial" w:hAnsi="Arial" w:cs="Arial"/>
          <w:sz w:val="20"/>
          <w:szCs w:val="20"/>
        </w:rPr>
        <w:t xml:space="preserve">Commissioner Bemiller expressed </w:t>
      </w:r>
      <w:r w:rsidR="00326D51">
        <w:rPr>
          <w:rFonts w:ascii="Arial" w:hAnsi="Arial" w:cs="Arial"/>
          <w:sz w:val="20"/>
          <w:szCs w:val="20"/>
        </w:rPr>
        <w:t>concerns regarding the small amount of match that the City of Delaware is committing to for their grant application, in relation to the other applicants.</w:t>
      </w:r>
      <w:r w:rsidR="005A422A">
        <w:rPr>
          <w:rFonts w:ascii="Arial" w:hAnsi="Arial" w:cs="Arial"/>
          <w:sz w:val="20"/>
          <w:szCs w:val="20"/>
        </w:rPr>
        <w:t xml:space="preserve"> Ms. Hicks reminded everyone that there is no match requirement for government and non-profit applicants.</w:t>
      </w:r>
      <w:r w:rsidR="00326D51">
        <w:rPr>
          <w:rFonts w:ascii="Arial" w:hAnsi="Arial" w:cs="Arial"/>
          <w:sz w:val="20"/>
          <w:szCs w:val="20"/>
        </w:rPr>
        <w:t xml:space="preserve">  Discussion continued regarding grant requirements and the need for future revisions to the program.</w:t>
      </w:r>
    </w:p>
    <w:p w14:paraId="6FD420C2" w14:textId="77777777" w:rsidR="00312B62" w:rsidRDefault="00312B62" w:rsidP="00DA6EDC">
      <w:pPr>
        <w:rPr>
          <w:rFonts w:ascii="Arial" w:hAnsi="Arial" w:cs="Arial"/>
          <w:sz w:val="20"/>
          <w:szCs w:val="20"/>
        </w:rPr>
      </w:pPr>
    </w:p>
    <w:p w14:paraId="5403FF87" w14:textId="34AC4C80" w:rsidR="00793FEC" w:rsidRDefault="00793FEC" w:rsidP="00DA6EDC">
      <w:pPr>
        <w:rPr>
          <w:rFonts w:ascii="Arial" w:hAnsi="Arial" w:cs="Arial"/>
          <w:sz w:val="20"/>
          <w:szCs w:val="20"/>
        </w:rPr>
      </w:pPr>
      <w:r>
        <w:rPr>
          <w:rFonts w:ascii="Arial" w:hAnsi="Arial" w:cs="Arial"/>
          <w:sz w:val="20"/>
          <w:szCs w:val="20"/>
        </w:rPr>
        <w:t xml:space="preserve">Commissioner </w:t>
      </w:r>
      <w:r w:rsidR="007D4923">
        <w:rPr>
          <w:rFonts w:ascii="Arial" w:hAnsi="Arial" w:cs="Arial"/>
          <w:sz w:val="20"/>
          <w:szCs w:val="20"/>
        </w:rPr>
        <w:t>Whiston</w:t>
      </w:r>
      <w:r>
        <w:rPr>
          <w:rFonts w:ascii="Arial" w:hAnsi="Arial" w:cs="Arial"/>
          <w:sz w:val="20"/>
          <w:szCs w:val="20"/>
        </w:rPr>
        <w:t xml:space="preserve"> moved, seconded by Commissioner </w:t>
      </w:r>
      <w:r w:rsidR="007D4923">
        <w:rPr>
          <w:rFonts w:ascii="Arial" w:hAnsi="Arial" w:cs="Arial"/>
          <w:sz w:val="20"/>
          <w:szCs w:val="20"/>
        </w:rPr>
        <w:t>Bemiller to</w:t>
      </w:r>
      <w:r>
        <w:rPr>
          <w:rFonts w:ascii="Arial" w:hAnsi="Arial" w:cs="Arial"/>
          <w:sz w:val="20"/>
          <w:szCs w:val="20"/>
        </w:rPr>
        <w:t xml:space="preserve"> recommend to the full board </w:t>
      </w:r>
      <w:r w:rsidR="007D4923">
        <w:rPr>
          <w:rFonts w:ascii="Arial" w:hAnsi="Arial" w:cs="Arial"/>
          <w:sz w:val="20"/>
          <w:szCs w:val="20"/>
        </w:rPr>
        <w:t>full funding for all of the grant applications as presented.</w:t>
      </w:r>
    </w:p>
    <w:p w14:paraId="386E68C1" w14:textId="01A48A0A" w:rsidR="00312B62" w:rsidRDefault="00326D51" w:rsidP="00DA6EDC">
      <w:pPr>
        <w:rPr>
          <w:rFonts w:ascii="Arial" w:hAnsi="Arial" w:cs="Arial"/>
          <w:b/>
          <w:bCs/>
          <w:sz w:val="20"/>
          <w:szCs w:val="20"/>
        </w:rPr>
      </w:pPr>
      <w:r w:rsidRPr="00BE5C06">
        <w:rPr>
          <w:rFonts w:ascii="Arial" w:hAnsi="Arial" w:cs="Arial"/>
          <w:b/>
          <w:bCs/>
          <w:sz w:val="20"/>
          <w:szCs w:val="20"/>
        </w:rPr>
        <w:t>Motion Carried.</w:t>
      </w:r>
    </w:p>
    <w:p w14:paraId="20506525" w14:textId="77777777" w:rsidR="00BE5C06" w:rsidRPr="00BE5C06" w:rsidRDefault="00BE5C06" w:rsidP="00DA6EDC">
      <w:pPr>
        <w:rPr>
          <w:rFonts w:ascii="Arial" w:hAnsi="Arial" w:cs="Arial"/>
          <w:b/>
          <w:bCs/>
          <w:sz w:val="20"/>
          <w:szCs w:val="20"/>
        </w:rPr>
      </w:pPr>
    </w:p>
    <w:p w14:paraId="7EB57BF7" w14:textId="4AD8E3F9" w:rsidR="00312B62" w:rsidRPr="00312B62" w:rsidRDefault="00793FEC" w:rsidP="00DA6EDC">
      <w:pPr>
        <w:rPr>
          <w:rFonts w:ascii="Arial" w:hAnsi="Arial" w:cs="Arial"/>
          <w:sz w:val="20"/>
          <w:szCs w:val="20"/>
          <w:u w:val="single"/>
        </w:rPr>
      </w:pPr>
      <w:r>
        <w:rPr>
          <w:rFonts w:ascii="Arial" w:hAnsi="Arial" w:cs="Arial"/>
          <w:sz w:val="20"/>
          <w:szCs w:val="20"/>
          <w:u w:val="single"/>
        </w:rPr>
        <w:t>Approval of Knox Compost G</w:t>
      </w:r>
      <w:r w:rsidR="00BE5C06">
        <w:rPr>
          <w:rFonts w:ascii="Arial" w:hAnsi="Arial" w:cs="Arial"/>
          <w:sz w:val="20"/>
          <w:szCs w:val="20"/>
          <w:u w:val="single"/>
        </w:rPr>
        <w:t>ate</w:t>
      </w:r>
    </w:p>
    <w:p w14:paraId="2736DFD8" w14:textId="0B4C2670" w:rsidR="007227CC" w:rsidRDefault="00BE5C06" w:rsidP="00DA6EDC">
      <w:pPr>
        <w:rPr>
          <w:rFonts w:ascii="Arial" w:hAnsi="Arial" w:cs="Arial"/>
          <w:sz w:val="20"/>
          <w:szCs w:val="20"/>
        </w:rPr>
      </w:pPr>
      <w:r>
        <w:rPr>
          <w:rFonts w:ascii="Arial" w:hAnsi="Arial" w:cs="Arial"/>
          <w:sz w:val="20"/>
          <w:szCs w:val="20"/>
        </w:rPr>
        <w:t>Ms. Hicks stated that the Knox County compost site required a paid person to unlock and lock the gate on the limited days that the facility was open.  Ms. Hicks stated that although she received previous emailed confirmation from the Executive Committee, she is asking for a formal motion to approve the $7,000 share DKMM will pay toward the cost of an automatic gate.</w:t>
      </w:r>
    </w:p>
    <w:p w14:paraId="6F558749" w14:textId="3F33EA90" w:rsidR="00BE5C06" w:rsidRDefault="00BE5C06" w:rsidP="00DA6EDC">
      <w:pPr>
        <w:rPr>
          <w:rFonts w:ascii="Arial" w:hAnsi="Arial" w:cs="Arial"/>
          <w:sz w:val="20"/>
          <w:szCs w:val="20"/>
        </w:rPr>
      </w:pPr>
    </w:p>
    <w:p w14:paraId="45BA77A5" w14:textId="25C8890D" w:rsidR="00BE5C06" w:rsidRDefault="00BE5C06" w:rsidP="00DA6EDC">
      <w:pPr>
        <w:rPr>
          <w:rFonts w:ascii="Arial" w:hAnsi="Arial" w:cs="Arial"/>
          <w:sz w:val="20"/>
          <w:szCs w:val="20"/>
        </w:rPr>
      </w:pPr>
      <w:r>
        <w:rPr>
          <w:rFonts w:ascii="Arial" w:hAnsi="Arial" w:cs="Arial"/>
          <w:sz w:val="20"/>
          <w:szCs w:val="20"/>
        </w:rPr>
        <w:t xml:space="preserve">Commissioner Whiston moved, seconded by Commissioner Bemiller to formally approve </w:t>
      </w:r>
      <w:r w:rsidR="009716F4">
        <w:rPr>
          <w:rFonts w:ascii="Arial" w:hAnsi="Arial" w:cs="Arial"/>
          <w:sz w:val="20"/>
          <w:szCs w:val="20"/>
        </w:rPr>
        <w:t>the $7,000 expenditure toward the cost of the gate.</w:t>
      </w:r>
    </w:p>
    <w:p w14:paraId="193E70BF" w14:textId="0147BA64" w:rsidR="009716F4" w:rsidRDefault="009716F4" w:rsidP="009716F4">
      <w:pPr>
        <w:rPr>
          <w:u w:val="single"/>
        </w:rPr>
      </w:pPr>
      <w:r w:rsidRPr="009716F4">
        <w:rPr>
          <w:rFonts w:ascii="Arial" w:hAnsi="Arial" w:cs="Arial"/>
          <w:b/>
          <w:bCs/>
          <w:sz w:val="20"/>
          <w:szCs w:val="20"/>
        </w:rPr>
        <w:t>Motion Carried</w:t>
      </w:r>
      <w:r>
        <w:t>.</w:t>
      </w:r>
    </w:p>
    <w:p w14:paraId="56314BE9" w14:textId="77777777" w:rsidR="00AD1EBD" w:rsidRPr="00AD1EBD" w:rsidRDefault="00AD1EBD" w:rsidP="00DA6EDC">
      <w:pPr>
        <w:rPr>
          <w:rFonts w:ascii="Arial" w:hAnsi="Arial" w:cs="Arial"/>
          <w:sz w:val="20"/>
          <w:szCs w:val="20"/>
        </w:rPr>
      </w:pPr>
    </w:p>
    <w:p w14:paraId="3C3A0415" w14:textId="77777777" w:rsidR="0082798E" w:rsidRDefault="0082798E" w:rsidP="00DA6EDC">
      <w:pPr>
        <w:rPr>
          <w:rFonts w:ascii="Arial" w:hAnsi="Arial" w:cs="Arial"/>
          <w:b/>
          <w:sz w:val="20"/>
          <w:szCs w:val="20"/>
          <w:u w:val="single"/>
        </w:rPr>
      </w:pPr>
      <w:r>
        <w:rPr>
          <w:rFonts w:ascii="Arial" w:hAnsi="Arial" w:cs="Arial"/>
          <w:b/>
          <w:sz w:val="20"/>
          <w:szCs w:val="20"/>
          <w:u w:val="single"/>
        </w:rPr>
        <w:t>OLD BUSINESS</w:t>
      </w:r>
    </w:p>
    <w:p w14:paraId="6BAB245B" w14:textId="485FDE90" w:rsidR="00F15819" w:rsidRPr="009716F4" w:rsidRDefault="009716F4" w:rsidP="00DA6EDC">
      <w:pPr>
        <w:rPr>
          <w:rFonts w:ascii="Arial" w:hAnsi="Arial" w:cs="Arial"/>
          <w:sz w:val="20"/>
          <w:szCs w:val="20"/>
        </w:rPr>
      </w:pPr>
      <w:r>
        <w:rPr>
          <w:rFonts w:ascii="Arial" w:hAnsi="Arial" w:cs="Arial"/>
          <w:sz w:val="20"/>
          <w:szCs w:val="20"/>
        </w:rPr>
        <w:t>No Old Business to discuss.</w:t>
      </w:r>
    </w:p>
    <w:p w14:paraId="1F9EAEA5" w14:textId="77777777" w:rsidR="00F15819" w:rsidRDefault="00F15819" w:rsidP="00DA6EDC">
      <w:pPr>
        <w:rPr>
          <w:rFonts w:ascii="Arial" w:hAnsi="Arial" w:cs="Arial"/>
          <w:sz w:val="20"/>
          <w:szCs w:val="20"/>
          <w:u w:val="single"/>
        </w:rPr>
      </w:pPr>
    </w:p>
    <w:p w14:paraId="3E7AC3CB" w14:textId="77777777" w:rsidR="0082798E" w:rsidRDefault="0082798E" w:rsidP="00DA6EDC">
      <w:pPr>
        <w:rPr>
          <w:rFonts w:ascii="Arial" w:hAnsi="Arial" w:cs="Arial"/>
          <w:b/>
          <w:sz w:val="20"/>
          <w:szCs w:val="20"/>
          <w:u w:val="single"/>
        </w:rPr>
      </w:pPr>
      <w:r w:rsidRPr="0082798E">
        <w:rPr>
          <w:rFonts w:ascii="Arial" w:hAnsi="Arial" w:cs="Arial"/>
          <w:b/>
          <w:sz w:val="20"/>
          <w:szCs w:val="20"/>
          <w:u w:val="single"/>
        </w:rPr>
        <w:t>OTHER BUSINESS</w:t>
      </w:r>
    </w:p>
    <w:p w14:paraId="10F834C0" w14:textId="050FF428" w:rsidR="00AD1EBD" w:rsidRDefault="009716F4" w:rsidP="00DA6EDC">
      <w:pPr>
        <w:rPr>
          <w:rFonts w:ascii="Arial" w:hAnsi="Arial" w:cs="Arial"/>
          <w:sz w:val="20"/>
          <w:szCs w:val="20"/>
        </w:rPr>
      </w:pPr>
      <w:r>
        <w:rPr>
          <w:rFonts w:ascii="Arial" w:hAnsi="Arial" w:cs="Arial"/>
          <w:sz w:val="20"/>
          <w:szCs w:val="20"/>
        </w:rPr>
        <w:t>No Other Business to discuss.</w:t>
      </w:r>
    </w:p>
    <w:p w14:paraId="1D0C52D0" w14:textId="77777777" w:rsidR="00AD1EBD" w:rsidRDefault="00AD1EBD" w:rsidP="00DA6EDC">
      <w:pPr>
        <w:rPr>
          <w:rFonts w:ascii="Arial" w:hAnsi="Arial" w:cs="Arial"/>
          <w:sz w:val="20"/>
          <w:szCs w:val="20"/>
        </w:rPr>
      </w:pPr>
    </w:p>
    <w:p w14:paraId="73DB9718" w14:textId="77777777" w:rsidR="002D289A" w:rsidRDefault="00B51ECB" w:rsidP="00DA6EDC">
      <w:pPr>
        <w:rPr>
          <w:rFonts w:ascii="Arial" w:hAnsi="Arial" w:cs="Arial"/>
          <w:b/>
          <w:sz w:val="20"/>
          <w:szCs w:val="20"/>
          <w:u w:val="single"/>
        </w:rPr>
      </w:pPr>
      <w:r>
        <w:rPr>
          <w:rFonts w:ascii="Arial" w:hAnsi="Arial" w:cs="Arial"/>
          <w:b/>
          <w:sz w:val="20"/>
          <w:szCs w:val="20"/>
          <w:u w:val="single"/>
        </w:rPr>
        <w:t>ADJOURNMENT</w:t>
      </w:r>
    </w:p>
    <w:p w14:paraId="4A40580C" w14:textId="2A5B45C7" w:rsidR="00371227" w:rsidRDefault="00F15819" w:rsidP="00DA6EDC">
      <w:pPr>
        <w:rPr>
          <w:rFonts w:ascii="Arial" w:hAnsi="Arial" w:cs="Arial"/>
          <w:sz w:val="20"/>
          <w:szCs w:val="20"/>
        </w:rPr>
      </w:pPr>
      <w:r>
        <w:rPr>
          <w:rFonts w:ascii="Arial" w:hAnsi="Arial" w:cs="Arial"/>
          <w:sz w:val="20"/>
          <w:szCs w:val="20"/>
        </w:rPr>
        <w:t xml:space="preserve">Commissioner </w:t>
      </w:r>
      <w:r w:rsidR="009C3C51">
        <w:rPr>
          <w:rFonts w:ascii="Arial" w:hAnsi="Arial" w:cs="Arial"/>
          <w:sz w:val="20"/>
          <w:szCs w:val="20"/>
        </w:rPr>
        <w:t>Bemiller</w:t>
      </w:r>
      <w:r w:rsidR="005C0B40">
        <w:rPr>
          <w:rFonts w:ascii="Arial" w:hAnsi="Arial" w:cs="Arial"/>
          <w:sz w:val="20"/>
          <w:szCs w:val="20"/>
        </w:rPr>
        <w:t xml:space="preserve"> moved, </w:t>
      </w:r>
      <w:r w:rsidR="00323EEE">
        <w:rPr>
          <w:rFonts w:ascii="Arial" w:hAnsi="Arial" w:cs="Arial"/>
          <w:sz w:val="20"/>
          <w:szCs w:val="20"/>
        </w:rPr>
        <w:t>seconded by</w:t>
      </w:r>
      <w:r w:rsidR="002C5AB6">
        <w:rPr>
          <w:rFonts w:ascii="Arial" w:hAnsi="Arial" w:cs="Arial"/>
          <w:sz w:val="20"/>
          <w:szCs w:val="20"/>
        </w:rPr>
        <w:t xml:space="preserve"> </w:t>
      </w:r>
      <w:r>
        <w:rPr>
          <w:rFonts w:ascii="Arial" w:hAnsi="Arial" w:cs="Arial"/>
          <w:sz w:val="20"/>
          <w:szCs w:val="20"/>
        </w:rPr>
        <w:t>Commissioner</w:t>
      </w:r>
      <w:r w:rsidR="009C3C51">
        <w:rPr>
          <w:rFonts w:ascii="Arial" w:hAnsi="Arial" w:cs="Arial"/>
          <w:sz w:val="20"/>
          <w:szCs w:val="20"/>
        </w:rPr>
        <w:t xml:space="preserve"> Whiston</w:t>
      </w:r>
      <w:r w:rsidR="005C0B40">
        <w:rPr>
          <w:rFonts w:ascii="Arial" w:hAnsi="Arial" w:cs="Arial"/>
          <w:sz w:val="20"/>
          <w:szCs w:val="20"/>
        </w:rPr>
        <w:t xml:space="preserve"> </w:t>
      </w:r>
      <w:r w:rsidR="00323EEE">
        <w:rPr>
          <w:rFonts w:ascii="Arial" w:hAnsi="Arial" w:cs="Arial"/>
          <w:sz w:val="20"/>
          <w:szCs w:val="20"/>
        </w:rPr>
        <w:t xml:space="preserve">to </w:t>
      </w:r>
      <w:r w:rsidR="000A49BF">
        <w:rPr>
          <w:rFonts w:ascii="Arial" w:hAnsi="Arial" w:cs="Arial"/>
          <w:sz w:val="20"/>
          <w:szCs w:val="20"/>
        </w:rPr>
        <w:t>Adjourn</w:t>
      </w:r>
      <w:r w:rsidR="00323EEE">
        <w:rPr>
          <w:rFonts w:ascii="Arial" w:hAnsi="Arial" w:cs="Arial"/>
          <w:sz w:val="20"/>
          <w:szCs w:val="20"/>
        </w:rPr>
        <w:t>.</w:t>
      </w:r>
    </w:p>
    <w:p w14:paraId="217EA698" w14:textId="1F928B10" w:rsidR="005E6A6E" w:rsidRDefault="00DB64E8" w:rsidP="005E6A6E">
      <w:pPr>
        <w:rPr>
          <w:rFonts w:ascii="Arial" w:hAnsi="Arial" w:cs="Arial"/>
          <w:sz w:val="20"/>
          <w:szCs w:val="20"/>
        </w:rPr>
      </w:pPr>
      <w:r>
        <w:rPr>
          <w:rFonts w:ascii="Arial" w:hAnsi="Arial" w:cs="Arial"/>
          <w:b/>
          <w:sz w:val="20"/>
          <w:szCs w:val="20"/>
          <w:u w:val="single"/>
        </w:rPr>
        <w:t>Motion carried.</w:t>
      </w:r>
      <w:r>
        <w:rPr>
          <w:rFonts w:ascii="Arial" w:hAnsi="Arial" w:cs="Arial"/>
          <w:sz w:val="20"/>
          <w:szCs w:val="20"/>
        </w:rPr>
        <w:t xml:space="preserve">   </w:t>
      </w:r>
      <w:r w:rsidR="00E965DF">
        <w:rPr>
          <w:rFonts w:ascii="Arial" w:hAnsi="Arial" w:cs="Arial"/>
          <w:sz w:val="20"/>
          <w:szCs w:val="20"/>
        </w:rPr>
        <w:t>Meeting was adjourned</w:t>
      </w:r>
      <w:r w:rsidR="0082798E">
        <w:rPr>
          <w:rFonts w:ascii="Arial" w:hAnsi="Arial" w:cs="Arial"/>
          <w:sz w:val="20"/>
          <w:szCs w:val="20"/>
        </w:rPr>
        <w:t xml:space="preserve"> at </w:t>
      </w:r>
      <w:r w:rsidR="009C3C51">
        <w:rPr>
          <w:rFonts w:ascii="Arial" w:hAnsi="Arial" w:cs="Arial"/>
          <w:sz w:val="20"/>
          <w:szCs w:val="20"/>
        </w:rPr>
        <w:t>12:59</w:t>
      </w:r>
      <w:r w:rsidR="005C0B40">
        <w:rPr>
          <w:rFonts w:ascii="Arial" w:hAnsi="Arial" w:cs="Arial"/>
          <w:sz w:val="20"/>
          <w:szCs w:val="20"/>
        </w:rPr>
        <w:t xml:space="preserve"> p.m.</w:t>
      </w:r>
    </w:p>
    <w:p w14:paraId="12C9CDB8" w14:textId="77777777" w:rsidR="005C0B40" w:rsidRPr="005C0B40" w:rsidRDefault="005C0B40" w:rsidP="005E6A6E">
      <w:pPr>
        <w:rPr>
          <w:rFonts w:ascii="Arial" w:hAnsi="Arial" w:cs="Arial"/>
          <w:b/>
          <w:sz w:val="20"/>
          <w:szCs w:val="20"/>
          <w:u w:val="single"/>
        </w:rPr>
      </w:pPr>
    </w:p>
    <w:p w14:paraId="62E5BDAB" w14:textId="77777777" w:rsidR="00BB0EF3" w:rsidRDefault="00BB0EF3" w:rsidP="00A44295">
      <w:pPr>
        <w:ind w:left="5040" w:firstLine="720"/>
        <w:jc w:val="center"/>
        <w:rPr>
          <w:rFonts w:ascii="Arial" w:hAnsi="Arial" w:cs="Arial"/>
          <w:sz w:val="20"/>
          <w:szCs w:val="20"/>
        </w:rPr>
      </w:pPr>
      <w:r w:rsidRPr="00D50369">
        <w:rPr>
          <w:rFonts w:ascii="Arial" w:hAnsi="Arial" w:cs="Arial"/>
          <w:sz w:val="20"/>
          <w:szCs w:val="20"/>
        </w:rPr>
        <w:t>Respectfully submitted,</w:t>
      </w:r>
    </w:p>
    <w:p w14:paraId="22AA414F" w14:textId="77777777" w:rsidR="00F2030F" w:rsidRPr="00D50369" w:rsidRDefault="00F2030F" w:rsidP="00A44295">
      <w:pPr>
        <w:ind w:left="5040" w:firstLine="720"/>
        <w:jc w:val="center"/>
        <w:rPr>
          <w:rFonts w:ascii="Arial" w:hAnsi="Arial" w:cs="Arial"/>
          <w:sz w:val="20"/>
          <w:szCs w:val="20"/>
        </w:rPr>
      </w:pPr>
    </w:p>
    <w:p w14:paraId="789834A9" w14:textId="77777777" w:rsidR="00A44295" w:rsidRPr="00D50369" w:rsidRDefault="00A44295" w:rsidP="00A44295">
      <w:pPr>
        <w:ind w:firstLine="720"/>
        <w:jc w:val="center"/>
        <w:rPr>
          <w:rFonts w:ascii="Arial" w:hAnsi="Arial" w:cs="Arial"/>
          <w:sz w:val="20"/>
          <w:szCs w:val="20"/>
        </w:rPr>
      </w:pPr>
      <w:r w:rsidRPr="00D50369">
        <w:rPr>
          <w:rFonts w:ascii="Arial" w:hAnsi="Arial" w:cs="Arial"/>
          <w:sz w:val="20"/>
          <w:szCs w:val="20"/>
        </w:rPr>
        <w:t xml:space="preserve">              </w:t>
      </w:r>
      <w:r w:rsidRPr="00D50369">
        <w:rPr>
          <w:rFonts w:ascii="Arial" w:hAnsi="Arial" w:cs="Arial"/>
          <w:sz w:val="20"/>
          <w:szCs w:val="20"/>
        </w:rPr>
        <w:tab/>
        <w:t xml:space="preserve">         </w:t>
      </w:r>
      <w:r w:rsidR="00F2030F">
        <w:rPr>
          <w:rFonts w:ascii="Arial" w:hAnsi="Arial" w:cs="Arial"/>
          <w:sz w:val="20"/>
          <w:szCs w:val="20"/>
        </w:rPr>
        <w:t xml:space="preserve">   </w:t>
      </w:r>
      <w:r w:rsidR="00F2030F">
        <w:rPr>
          <w:rFonts w:ascii="Arial" w:hAnsi="Arial" w:cs="Arial"/>
          <w:sz w:val="20"/>
          <w:szCs w:val="20"/>
        </w:rPr>
        <w:tab/>
      </w:r>
      <w:r w:rsidR="00F2030F">
        <w:rPr>
          <w:rFonts w:ascii="Arial" w:hAnsi="Arial" w:cs="Arial"/>
          <w:sz w:val="20"/>
          <w:szCs w:val="20"/>
        </w:rPr>
        <w:tab/>
      </w:r>
      <w:r w:rsidR="00F2030F">
        <w:rPr>
          <w:rFonts w:ascii="Arial" w:hAnsi="Arial" w:cs="Arial"/>
          <w:sz w:val="20"/>
          <w:szCs w:val="20"/>
        </w:rPr>
        <w:tab/>
        <w:t xml:space="preserve">                     </w:t>
      </w:r>
      <w:r w:rsidR="00C72923">
        <w:rPr>
          <w:rFonts w:ascii="Arial" w:hAnsi="Arial" w:cs="Arial"/>
          <w:sz w:val="20"/>
          <w:szCs w:val="20"/>
        </w:rPr>
        <w:t>Cheryl Corbin</w:t>
      </w:r>
      <w:r w:rsidR="00F2030F">
        <w:rPr>
          <w:rFonts w:ascii="Arial" w:hAnsi="Arial" w:cs="Arial"/>
          <w:sz w:val="20"/>
          <w:szCs w:val="20"/>
        </w:rPr>
        <w:t>/DKMM</w:t>
      </w:r>
    </w:p>
    <w:p w14:paraId="022923BF" w14:textId="77777777" w:rsidR="007B492A" w:rsidRPr="00D50369" w:rsidRDefault="007B492A" w:rsidP="00B04946">
      <w:pPr>
        <w:rPr>
          <w:rFonts w:ascii="Arial" w:hAnsi="Arial" w:cs="Arial"/>
          <w:sz w:val="20"/>
          <w:szCs w:val="20"/>
        </w:rPr>
      </w:pPr>
    </w:p>
    <w:p w14:paraId="7F4CFCAC" w14:textId="77777777" w:rsidR="007B492A" w:rsidRPr="00D50369" w:rsidRDefault="007B492A" w:rsidP="00B04946">
      <w:pPr>
        <w:rPr>
          <w:rFonts w:ascii="Arial" w:hAnsi="Arial" w:cs="Arial"/>
          <w:sz w:val="20"/>
          <w:szCs w:val="20"/>
        </w:rPr>
      </w:pPr>
    </w:p>
    <w:p w14:paraId="47864BB8" w14:textId="77777777" w:rsidR="007B492A" w:rsidRPr="00D50369" w:rsidRDefault="007B492A" w:rsidP="00B04946">
      <w:pPr>
        <w:rPr>
          <w:rFonts w:ascii="Arial" w:hAnsi="Arial" w:cs="Arial"/>
          <w:sz w:val="20"/>
          <w:szCs w:val="20"/>
        </w:rPr>
      </w:pPr>
      <w:r w:rsidRPr="00D50369">
        <w:rPr>
          <w:rFonts w:ascii="Arial" w:hAnsi="Arial" w:cs="Arial"/>
          <w:sz w:val="20"/>
          <w:szCs w:val="20"/>
        </w:rPr>
        <w:t>____________________________</w:t>
      </w:r>
      <w:r w:rsidRPr="00D50369">
        <w:rPr>
          <w:rFonts w:ascii="Arial" w:hAnsi="Arial" w:cs="Arial"/>
          <w:sz w:val="20"/>
          <w:szCs w:val="20"/>
        </w:rPr>
        <w:tab/>
      </w:r>
      <w:r w:rsidRPr="00D50369">
        <w:rPr>
          <w:rFonts w:ascii="Arial" w:hAnsi="Arial" w:cs="Arial"/>
          <w:sz w:val="20"/>
          <w:szCs w:val="20"/>
        </w:rPr>
        <w:tab/>
      </w:r>
      <w:r w:rsidR="00173960" w:rsidRPr="00D50369">
        <w:rPr>
          <w:rFonts w:ascii="Arial" w:hAnsi="Arial" w:cs="Arial"/>
          <w:sz w:val="20"/>
          <w:szCs w:val="20"/>
        </w:rPr>
        <w:t>____________________________</w:t>
      </w:r>
    </w:p>
    <w:p w14:paraId="0613BEB8" w14:textId="77777777" w:rsidR="00796E2C" w:rsidRPr="00D50369" w:rsidRDefault="00AD1EBD" w:rsidP="001B4F7B">
      <w:pPr>
        <w:rPr>
          <w:rFonts w:ascii="Arial" w:hAnsi="Arial" w:cs="Arial"/>
          <w:sz w:val="20"/>
          <w:szCs w:val="20"/>
        </w:rPr>
      </w:pPr>
      <w:r>
        <w:rPr>
          <w:rFonts w:ascii="Arial" w:hAnsi="Arial" w:cs="Arial"/>
          <w:sz w:val="20"/>
          <w:szCs w:val="20"/>
        </w:rPr>
        <w:t>Andy Appelfeller</w:t>
      </w:r>
      <w:r w:rsidR="00173960" w:rsidRPr="00D50369">
        <w:rPr>
          <w:rFonts w:ascii="Arial" w:hAnsi="Arial" w:cs="Arial"/>
          <w:sz w:val="20"/>
          <w:szCs w:val="20"/>
        </w:rPr>
        <w:t>,</w:t>
      </w:r>
      <w:r w:rsidR="00A44295" w:rsidRPr="00D50369">
        <w:rPr>
          <w:rFonts w:ascii="Arial" w:hAnsi="Arial" w:cs="Arial"/>
          <w:sz w:val="20"/>
          <w:szCs w:val="20"/>
        </w:rPr>
        <w:t xml:space="preserve"> Chairperson</w:t>
      </w:r>
      <w:r w:rsidR="00A44295" w:rsidRPr="00D50369">
        <w:rPr>
          <w:rFonts w:ascii="Arial" w:hAnsi="Arial" w:cs="Arial"/>
          <w:sz w:val="20"/>
          <w:szCs w:val="20"/>
        </w:rPr>
        <w:tab/>
      </w:r>
      <w:r w:rsidR="00A44295" w:rsidRPr="00D50369">
        <w:rPr>
          <w:rFonts w:ascii="Arial" w:hAnsi="Arial" w:cs="Arial"/>
          <w:sz w:val="20"/>
          <w:szCs w:val="20"/>
        </w:rPr>
        <w:tab/>
      </w:r>
      <w:r w:rsidR="00A44295" w:rsidRPr="00D50369">
        <w:rPr>
          <w:rFonts w:ascii="Arial" w:hAnsi="Arial" w:cs="Arial"/>
          <w:sz w:val="20"/>
          <w:szCs w:val="20"/>
        </w:rPr>
        <w:tab/>
        <w:t>Date</w:t>
      </w:r>
    </w:p>
    <w:sectPr w:rsidR="00796E2C" w:rsidRPr="00D50369" w:rsidSect="00F2030F">
      <w:footerReference w:type="default" r:id="rId8"/>
      <w:pgSz w:w="12240" w:h="15840"/>
      <w:pgMar w:top="810" w:right="135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CC40" w14:textId="77777777" w:rsidR="001A69D1" w:rsidRDefault="001A69D1" w:rsidP="00B04946">
      <w:r>
        <w:separator/>
      </w:r>
    </w:p>
  </w:endnote>
  <w:endnote w:type="continuationSeparator" w:id="0">
    <w:p w14:paraId="4395D63B" w14:textId="77777777" w:rsidR="001A69D1" w:rsidRDefault="001A69D1" w:rsidP="00B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F1E2" w14:textId="77777777" w:rsidR="006F6A73" w:rsidRDefault="006F6A73">
    <w:pPr>
      <w:pStyle w:val="Footer"/>
      <w:jc w:val="center"/>
    </w:pPr>
    <w:r>
      <w:fldChar w:fldCharType="begin"/>
    </w:r>
    <w:r>
      <w:instrText xml:space="preserve"> PAGE   \* MERGEFORMAT </w:instrText>
    </w:r>
    <w:r>
      <w:fldChar w:fldCharType="separate"/>
    </w:r>
    <w:r w:rsidR="00D82D53">
      <w:rPr>
        <w:noProof/>
      </w:rPr>
      <w:t>1</w:t>
    </w:r>
    <w:r>
      <w:fldChar w:fldCharType="end"/>
    </w:r>
  </w:p>
  <w:p w14:paraId="7486222C" w14:textId="77777777" w:rsidR="006F6A73" w:rsidRDefault="006F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4966" w14:textId="77777777" w:rsidR="001A69D1" w:rsidRDefault="001A69D1" w:rsidP="00B04946">
      <w:r>
        <w:separator/>
      </w:r>
    </w:p>
  </w:footnote>
  <w:footnote w:type="continuationSeparator" w:id="0">
    <w:p w14:paraId="4DA4E185" w14:textId="77777777" w:rsidR="001A69D1" w:rsidRDefault="001A69D1" w:rsidP="00B0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F30"/>
    <w:multiLevelType w:val="hybridMultilevel"/>
    <w:tmpl w:val="02A4CCCE"/>
    <w:lvl w:ilvl="0" w:tplc="D0085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C54E6"/>
    <w:multiLevelType w:val="hybridMultilevel"/>
    <w:tmpl w:val="827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40631"/>
    <w:multiLevelType w:val="hybridMultilevel"/>
    <w:tmpl w:val="8B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DE"/>
    <w:rsid w:val="000118B9"/>
    <w:rsid w:val="00011DB4"/>
    <w:rsid w:val="0001585B"/>
    <w:rsid w:val="00020CA7"/>
    <w:rsid w:val="00022CB7"/>
    <w:rsid w:val="00025C3B"/>
    <w:rsid w:val="0003009E"/>
    <w:rsid w:val="00041AD0"/>
    <w:rsid w:val="000451A0"/>
    <w:rsid w:val="00052E37"/>
    <w:rsid w:val="0005722A"/>
    <w:rsid w:val="00062439"/>
    <w:rsid w:val="000748AC"/>
    <w:rsid w:val="0007671B"/>
    <w:rsid w:val="0008446C"/>
    <w:rsid w:val="000870E8"/>
    <w:rsid w:val="00091208"/>
    <w:rsid w:val="000A49BF"/>
    <w:rsid w:val="000B3658"/>
    <w:rsid w:val="000C56FD"/>
    <w:rsid w:val="000C7ED1"/>
    <w:rsid w:val="000D4571"/>
    <w:rsid w:val="000E7172"/>
    <w:rsid w:val="000F36B6"/>
    <w:rsid w:val="0010243E"/>
    <w:rsid w:val="00102C9E"/>
    <w:rsid w:val="00102DE2"/>
    <w:rsid w:val="00105349"/>
    <w:rsid w:val="001254DE"/>
    <w:rsid w:val="001373A6"/>
    <w:rsid w:val="0014136A"/>
    <w:rsid w:val="00143A98"/>
    <w:rsid w:val="00144548"/>
    <w:rsid w:val="0014578A"/>
    <w:rsid w:val="00145F46"/>
    <w:rsid w:val="001507C8"/>
    <w:rsid w:val="0015298B"/>
    <w:rsid w:val="001544A8"/>
    <w:rsid w:val="00155D40"/>
    <w:rsid w:val="0016496C"/>
    <w:rsid w:val="001675F2"/>
    <w:rsid w:val="00173317"/>
    <w:rsid w:val="00173960"/>
    <w:rsid w:val="00173BE0"/>
    <w:rsid w:val="001840FE"/>
    <w:rsid w:val="00184C48"/>
    <w:rsid w:val="001A3B70"/>
    <w:rsid w:val="001A6840"/>
    <w:rsid w:val="001A69D1"/>
    <w:rsid w:val="001A70F2"/>
    <w:rsid w:val="001B4F7B"/>
    <w:rsid w:val="001B7B91"/>
    <w:rsid w:val="001E211A"/>
    <w:rsid w:val="001F77FA"/>
    <w:rsid w:val="00201B21"/>
    <w:rsid w:val="002215FD"/>
    <w:rsid w:val="002222DF"/>
    <w:rsid w:val="00224BEE"/>
    <w:rsid w:val="00232BF9"/>
    <w:rsid w:val="00240CA6"/>
    <w:rsid w:val="00242A2D"/>
    <w:rsid w:val="002434CA"/>
    <w:rsid w:val="00243CB6"/>
    <w:rsid w:val="0024688A"/>
    <w:rsid w:val="00246CFE"/>
    <w:rsid w:val="002473EA"/>
    <w:rsid w:val="002477B2"/>
    <w:rsid w:val="00247895"/>
    <w:rsid w:val="00251972"/>
    <w:rsid w:val="00286F9D"/>
    <w:rsid w:val="002B26D7"/>
    <w:rsid w:val="002B7672"/>
    <w:rsid w:val="002B77C0"/>
    <w:rsid w:val="002C1EB2"/>
    <w:rsid w:val="002C5AB6"/>
    <w:rsid w:val="002C6BC0"/>
    <w:rsid w:val="002D0E4A"/>
    <w:rsid w:val="002D289A"/>
    <w:rsid w:val="002D2BE0"/>
    <w:rsid w:val="002F127D"/>
    <w:rsid w:val="002F2798"/>
    <w:rsid w:val="002F47BC"/>
    <w:rsid w:val="002F76D9"/>
    <w:rsid w:val="00300CE5"/>
    <w:rsid w:val="00305798"/>
    <w:rsid w:val="00310445"/>
    <w:rsid w:val="00310AE4"/>
    <w:rsid w:val="00311AF1"/>
    <w:rsid w:val="00312B62"/>
    <w:rsid w:val="003164BC"/>
    <w:rsid w:val="00316E1C"/>
    <w:rsid w:val="00323EEE"/>
    <w:rsid w:val="00325D03"/>
    <w:rsid w:val="00326D51"/>
    <w:rsid w:val="00347714"/>
    <w:rsid w:val="00352382"/>
    <w:rsid w:val="0035731D"/>
    <w:rsid w:val="00361469"/>
    <w:rsid w:val="003657BC"/>
    <w:rsid w:val="00371227"/>
    <w:rsid w:val="00386CD7"/>
    <w:rsid w:val="003914B8"/>
    <w:rsid w:val="00396057"/>
    <w:rsid w:val="003A0100"/>
    <w:rsid w:val="003A0E3A"/>
    <w:rsid w:val="003A526E"/>
    <w:rsid w:val="003B0759"/>
    <w:rsid w:val="003B42B8"/>
    <w:rsid w:val="003B5BC9"/>
    <w:rsid w:val="003B7354"/>
    <w:rsid w:val="003C359E"/>
    <w:rsid w:val="003C3CE5"/>
    <w:rsid w:val="003C3D76"/>
    <w:rsid w:val="003D3593"/>
    <w:rsid w:val="003E589D"/>
    <w:rsid w:val="003E60E9"/>
    <w:rsid w:val="003F4057"/>
    <w:rsid w:val="003F5044"/>
    <w:rsid w:val="00411232"/>
    <w:rsid w:val="00413E86"/>
    <w:rsid w:val="00424642"/>
    <w:rsid w:val="004355AE"/>
    <w:rsid w:val="004374D1"/>
    <w:rsid w:val="0044221A"/>
    <w:rsid w:val="00447600"/>
    <w:rsid w:val="00461946"/>
    <w:rsid w:val="00464FAA"/>
    <w:rsid w:val="00482447"/>
    <w:rsid w:val="00485712"/>
    <w:rsid w:val="00492CC2"/>
    <w:rsid w:val="004959A6"/>
    <w:rsid w:val="00497A45"/>
    <w:rsid w:val="004A7E50"/>
    <w:rsid w:val="004B0419"/>
    <w:rsid w:val="004B17D0"/>
    <w:rsid w:val="004B37DF"/>
    <w:rsid w:val="004C4432"/>
    <w:rsid w:val="004C5B28"/>
    <w:rsid w:val="004D15BD"/>
    <w:rsid w:val="004D18DE"/>
    <w:rsid w:val="004D31C5"/>
    <w:rsid w:val="004D6D9E"/>
    <w:rsid w:val="004E0B0D"/>
    <w:rsid w:val="004E0E94"/>
    <w:rsid w:val="00505223"/>
    <w:rsid w:val="00506707"/>
    <w:rsid w:val="0051139C"/>
    <w:rsid w:val="0051219A"/>
    <w:rsid w:val="00524E81"/>
    <w:rsid w:val="00527419"/>
    <w:rsid w:val="00527C15"/>
    <w:rsid w:val="00534FB7"/>
    <w:rsid w:val="00543F87"/>
    <w:rsid w:val="00546CEE"/>
    <w:rsid w:val="00551460"/>
    <w:rsid w:val="005645AA"/>
    <w:rsid w:val="005676B1"/>
    <w:rsid w:val="00575C96"/>
    <w:rsid w:val="0058408C"/>
    <w:rsid w:val="005928EF"/>
    <w:rsid w:val="00597EC2"/>
    <w:rsid w:val="005A422A"/>
    <w:rsid w:val="005B38C5"/>
    <w:rsid w:val="005B49B6"/>
    <w:rsid w:val="005B7661"/>
    <w:rsid w:val="005C0B40"/>
    <w:rsid w:val="005D648F"/>
    <w:rsid w:val="005E6A6E"/>
    <w:rsid w:val="005E77A0"/>
    <w:rsid w:val="005F3FEB"/>
    <w:rsid w:val="005F567A"/>
    <w:rsid w:val="0060535D"/>
    <w:rsid w:val="00627F97"/>
    <w:rsid w:val="006311D5"/>
    <w:rsid w:val="006526DE"/>
    <w:rsid w:val="00657407"/>
    <w:rsid w:val="00660D09"/>
    <w:rsid w:val="0066284E"/>
    <w:rsid w:val="006635EA"/>
    <w:rsid w:val="006739FB"/>
    <w:rsid w:val="0068194A"/>
    <w:rsid w:val="006851A1"/>
    <w:rsid w:val="00694E1E"/>
    <w:rsid w:val="006A487A"/>
    <w:rsid w:val="006A5D56"/>
    <w:rsid w:val="006B64CD"/>
    <w:rsid w:val="006B7E3A"/>
    <w:rsid w:val="006C12F9"/>
    <w:rsid w:val="006C5317"/>
    <w:rsid w:val="006D0FFD"/>
    <w:rsid w:val="006D266F"/>
    <w:rsid w:val="006D2A98"/>
    <w:rsid w:val="006D78DA"/>
    <w:rsid w:val="006E0397"/>
    <w:rsid w:val="006E7F31"/>
    <w:rsid w:val="006F6A73"/>
    <w:rsid w:val="006F7F70"/>
    <w:rsid w:val="0070781E"/>
    <w:rsid w:val="007227CC"/>
    <w:rsid w:val="0073167C"/>
    <w:rsid w:val="00744091"/>
    <w:rsid w:val="00746C33"/>
    <w:rsid w:val="007560DA"/>
    <w:rsid w:val="0076173D"/>
    <w:rsid w:val="00780321"/>
    <w:rsid w:val="00782C4A"/>
    <w:rsid w:val="007911AD"/>
    <w:rsid w:val="007933D4"/>
    <w:rsid w:val="00793FEC"/>
    <w:rsid w:val="00796E2C"/>
    <w:rsid w:val="007A148F"/>
    <w:rsid w:val="007A2946"/>
    <w:rsid w:val="007A55F5"/>
    <w:rsid w:val="007A5B98"/>
    <w:rsid w:val="007B1441"/>
    <w:rsid w:val="007B492A"/>
    <w:rsid w:val="007D4923"/>
    <w:rsid w:val="007E4194"/>
    <w:rsid w:val="007F0E3E"/>
    <w:rsid w:val="007F1F03"/>
    <w:rsid w:val="007F6644"/>
    <w:rsid w:val="00816336"/>
    <w:rsid w:val="0082798E"/>
    <w:rsid w:val="00832AC3"/>
    <w:rsid w:val="0084424A"/>
    <w:rsid w:val="008443FA"/>
    <w:rsid w:val="008501BB"/>
    <w:rsid w:val="00850B55"/>
    <w:rsid w:val="00852889"/>
    <w:rsid w:val="00856CA5"/>
    <w:rsid w:val="00863A27"/>
    <w:rsid w:val="008664D3"/>
    <w:rsid w:val="00875EF2"/>
    <w:rsid w:val="00890977"/>
    <w:rsid w:val="00894C8C"/>
    <w:rsid w:val="008A10B7"/>
    <w:rsid w:val="008A1A2C"/>
    <w:rsid w:val="008A699E"/>
    <w:rsid w:val="008B0F06"/>
    <w:rsid w:val="008B4B77"/>
    <w:rsid w:val="008C3F82"/>
    <w:rsid w:val="008C65A6"/>
    <w:rsid w:val="008E3653"/>
    <w:rsid w:val="0090727D"/>
    <w:rsid w:val="0090799D"/>
    <w:rsid w:val="00914B28"/>
    <w:rsid w:val="009444E0"/>
    <w:rsid w:val="00945D35"/>
    <w:rsid w:val="00945DBC"/>
    <w:rsid w:val="00950C37"/>
    <w:rsid w:val="009564DF"/>
    <w:rsid w:val="0095713A"/>
    <w:rsid w:val="0096110F"/>
    <w:rsid w:val="009716F4"/>
    <w:rsid w:val="00974131"/>
    <w:rsid w:val="00980CD6"/>
    <w:rsid w:val="009844C3"/>
    <w:rsid w:val="00990AF4"/>
    <w:rsid w:val="009B2095"/>
    <w:rsid w:val="009C0B72"/>
    <w:rsid w:val="009C3C51"/>
    <w:rsid w:val="009E24EB"/>
    <w:rsid w:val="009E398D"/>
    <w:rsid w:val="009E7F76"/>
    <w:rsid w:val="00A07DBE"/>
    <w:rsid w:val="00A152A3"/>
    <w:rsid w:val="00A1656D"/>
    <w:rsid w:val="00A171A5"/>
    <w:rsid w:val="00A33F35"/>
    <w:rsid w:val="00A34AD2"/>
    <w:rsid w:val="00A44295"/>
    <w:rsid w:val="00A51466"/>
    <w:rsid w:val="00A5176F"/>
    <w:rsid w:val="00A56180"/>
    <w:rsid w:val="00A56511"/>
    <w:rsid w:val="00A570D6"/>
    <w:rsid w:val="00A570E9"/>
    <w:rsid w:val="00A5712E"/>
    <w:rsid w:val="00A636C2"/>
    <w:rsid w:val="00A719AB"/>
    <w:rsid w:val="00A955FD"/>
    <w:rsid w:val="00AA33CE"/>
    <w:rsid w:val="00AB74BE"/>
    <w:rsid w:val="00AC3F34"/>
    <w:rsid w:val="00AD1639"/>
    <w:rsid w:val="00AD1EBD"/>
    <w:rsid w:val="00AD7FEC"/>
    <w:rsid w:val="00AF71BA"/>
    <w:rsid w:val="00B04946"/>
    <w:rsid w:val="00B11EA6"/>
    <w:rsid w:val="00B12B62"/>
    <w:rsid w:val="00B215CC"/>
    <w:rsid w:val="00B2223C"/>
    <w:rsid w:val="00B267F7"/>
    <w:rsid w:val="00B26A7D"/>
    <w:rsid w:val="00B30494"/>
    <w:rsid w:val="00B365FC"/>
    <w:rsid w:val="00B41DB8"/>
    <w:rsid w:val="00B47FB8"/>
    <w:rsid w:val="00B51172"/>
    <w:rsid w:val="00B5192E"/>
    <w:rsid w:val="00B51ECB"/>
    <w:rsid w:val="00B5339D"/>
    <w:rsid w:val="00B605F7"/>
    <w:rsid w:val="00B64CED"/>
    <w:rsid w:val="00B65F81"/>
    <w:rsid w:val="00B71584"/>
    <w:rsid w:val="00B80FDD"/>
    <w:rsid w:val="00B82264"/>
    <w:rsid w:val="00B86A5B"/>
    <w:rsid w:val="00B90C21"/>
    <w:rsid w:val="00B93651"/>
    <w:rsid w:val="00B95BDA"/>
    <w:rsid w:val="00BA6812"/>
    <w:rsid w:val="00BB0EF3"/>
    <w:rsid w:val="00BC17D5"/>
    <w:rsid w:val="00BC41A8"/>
    <w:rsid w:val="00BC4B81"/>
    <w:rsid w:val="00BD2D21"/>
    <w:rsid w:val="00BE3308"/>
    <w:rsid w:val="00BE3D0E"/>
    <w:rsid w:val="00BE5952"/>
    <w:rsid w:val="00BE5C06"/>
    <w:rsid w:val="00BE6AA6"/>
    <w:rsid w:val="00BF334A"/>
    <w:rsid w:val="00BF34FC"/>
    <w:rsid w:val="00BF6E39"/>
    <w:rsid w:val="00C17CE7"/>
    <w:rsid w:val="00C220E2"/>
    <w:rsid w:val="00C37797"/>
    <w:rsid w:val="00C45772"/>
    <w:rsid w:val="00C4642D"/>
    <w:rsid w:val="00C46E30"/>
    <w:rsid w:val="00C5069D"/>
    <w:rsid w:val="00C530D6"/>
    <w:rsid w:val="00C555B8"/>
    <w:rsid w:val="00C674C1"/>
    <w:rsid w:val="00C70202"/>
    <w:rsid w:val="00C72923"/>
    <w:rsid w:val="00C72A12"/>
    <w:rsid w:val="00C760D3"/>
    <w:rsid w:val="00C82628"/>
    <w:rsid w:val="00C842DE"/>
    <w:rsid w:val="00C90FE5"/>
    <w:rsid w:val="00CA0153"/>
    <w:rsid w:val="00CA13C1"/>
    <w:rsid w:val="00CB06C0"/>
    <w:rsid w:val="00CB2FDA"/>
    <w:rsid w:val="00CE7A69"/>
    <w:rsid w:val="00CF00EB"/>
    <w:rsid w:val="00CF2710"/>
    <w:rsid w:val="00CF5A99"/>
    <w:rsid w:val="00D00ECD"/>
    <w:rsid w:val="00D05830"/>
    <w:rsid w:val="00D05EF8"/>
    <w:rsid w:val="00D14802"/>
    <w:rsid w:val="00D2796D"/>
    <w:rsid w:val="00D27E1D"/>
    <w:rsid w:val="00D3353B"/>
    <w:rsid w:val="00D43FF1"/>
    <w:rsid w:val="00D50369"/>
    <w:rsid w:val="00D54A5F"/>
    <w:rsid w:val="00D54F4A"/>
    <w:rsid w:val="00D565C7"/>
    <w:rsid w:val="00D71C85"/>
    <w:rsid w:val="00D82D53"/>
    <w:rsid w:val="00D86C10"/>
    <w:rsid w:val="00DA0287"/>
    <w:rsid w:val="00DA0B1B"/>
    <w:rsid w:val="00DA15DB"/>
    <w:rsid w:val="00DA2D8D"/>
    <w:rsid w:val="00DA6EDC"/>
    <w:rsid w:val="00DB3466"/>
    <w:rsid w:val="00DB64E8"/>
    <w:rsid w:val="00DB6FA1"/>
    <w:rsid w:val="00DD4C9D"/>
    <w:rsid w:val="00DD5071"/>
    <w:rsid w:val="00DE74AA"/>
    <w:rsid w:val="00DF00BC"/>
    <w:rsid w:val="00E11BB1"/>
    <w:rsid w:val="00E245AC"/>
    <w:rsid w:val="00E2551D"/>
    <w:rsid w:val="00E30456"/>
    <w:rsid w:val="00E37EFE"/>
    <w:rsid w:val="00E412B1"/>
    <w:rsid w:val="00E437C4"/>
    <w:rsid w:val="00E744D8"/>
    <w:rsid w:val="00E763F9"/>
    <w:rsid w:val="00E80AA1"/>
    <w:rsid w:val="00E8643C"/>
    <w:rsid w:val="00E961A8"/>
    <w:rsid w:val="00E965DF"/>
    <w:rsid w:val="00EA4FF1"/>
    <w:rsid w:val="00EA7DF1"/>
    <w:rsid w:val="00ED7BF7"/>
    <w:rsid w:val="00F0062A"/>
    <w:rsid w:val="00F1026C"/>
    <w:rsid w:val="00F10A84"/>
    <w:rsid w:val="00F15819"/>
    <w:rsid w:val="00F2030F"/>
    <w:rsid w:val="00F258F7"/>
    <w:rsid w:val="00F36D00"/>
    <w:rsid w:val="00F40B74"/>
    <w:rsid w:val="00F50A41"/>
    <w:rsid w:val="00F52139"/>
    <w:rsid w:val="00F62C3A"/>
    <w:rsid w:val="00F64B7F"/>
    <w:rsid w:val="00F809DA"/>
    <w:rsid w:val="00F809E6"/>
    <w:rsid w:val="00F8148D"/>
    <w:rsid w:val="00F827D3"/>
    <w:rsid w:val="00F869DB"/>
    <w:rsid w:val="00F906C2"/>
    <w:rsid w:val="00F933E5"/>
    <w:rsid w:val="00F938C7"/>
    <w:rsid w:val="00F946AA"/>
    <w:rsid w:val="00F94F6D"/>
    <w:rsid w:val="00FA055A"/>
    <w:rsid w:val="00FA2831"/>
    <w:rsid w:val="00FB2F78"/>
    <w:rsid w:val="00FB6D9A"/>
    <w:rsid w:val="00FB7B25"/>
    <w:rsid w:val="00FC2FDE"/>
    <w:rsid w:val="00FC6963"/>
    <w:rsid w:val="00FC7200"/>
    <w:rsid w:val="00FD1F0F"/>
    <w:rsid w:val="00FE1165"/>
    <w:rsid w:val="00FE2A5B"/>
    <w:rsid w:val="00FE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09990"/>
  <w15:chartTrackingRefBased/>
  <w15:docId w15:val="{0D4C0305-85D5-4320-A665-7B4188A1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Palatino Linotype" w:hAnsi="Palatino Linotype"/>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96E2C"/>
    <w:rPr>
      <w:rFonts w:ascii="Tahoma" w:hAnsi="Tahoma" w:cs="Tahoma"/>
      <w:sz w:val="16"/>
      <w:szCs w:val="16"/>
    </w:rPr>
  </w:style>
  <w:style w:type="character" w:customStyle="1" w:styleId="BalloonTextChar">
    <w:name w:val="Balloon Text Char"/>
    <w:link w:val="BalloonText"/>
    <w:uiPriority w:val="99"/>
    <w:semiHidden/>
    <w:locked/>
    <w:rsid w:val="00796E2C"/>
    <w:rPr>
      <w:rFonts w:ascii="Tahoma" w:hAnsi="Tahoma" w:cs="Tahoma"/>
      <w:sz w:val="16"/>
      <w:szCs w:val="16"/>
    </w:rPr>
  </w:style>
  <w:style w:type="paragraph" w:styleId="Header">
    <w:name w:val="header"/>
    <w:basedOn w:val="Normal"/>
    <w:link w:val="HeaderChar"/>
    <w:uiPriority w:val="99"/>
    <w:semiHidden/>
    <w:unhideWhenUsed/>
    <w:rsid w:val="00B04946"/>
    <w:pPr>
      <w:tabs>
        <w:tab w:val="center" w:pos="4680"/>
        <w:tab w:val="right" w:pos="9360"/>
      </w:tabs>
    </w:pPr>
  </w:style>
  <w:style w:type="character" w:customStyle="1" w:styleId="HeaderChar">
    <w:name w:val="Header Char"/>
    <w:link w:val="Header"/>
    <w:uiPriority w:val="99"/>
    <w:semiHidden/>
    <w:rsid w:val="00B04946"/>
    <w:rPr>
      <w:rFonts w:ascii="Palatino Linotype" w:hAnsi="Palatino Linotype"/>
      <w:sz w:val="24"/>
      <w:szCs w:val="24"/>
    </w:rPr>
  </w:style>
  <w:style w:type="paragraph" w:styleId="Footer">
    <w:name w:val="footer"/>
    <w:basedOn w:val="Normal"/>
    <w:link w:val="FooterChar"/>
    <w:uiPriority w:val="99"/>
    <w:unhideWhenUsed/>
    <w:rsid w:val="00B04946"/>
    <w:pPr>
      <w:tabs>
        <w:tab w:val="center" w:pos="4680"/>
        <w:tab w:val="right" w:pos="9360"/>
      </w:tabs>
    </w:pPr>
  </w:style>
  <w:style w:type="character" w:customStyle="1" w:styleId="FooterChar">
    <w:name w:val="Footer Char"/>
    <w:link w:val="Footer"/>
    <w:uiPriority w:val="99"/>
    <w:rsid w:val="00B04946"/>
    <w:rPr>
      <w:rFonts w:ascii="Palatino Linotype" w:hAnsi="Palatino Linotype"/>
      <w:sz w:val="24"/>
      <w:szCs w:val="24"/>
    </w:rPr>
  </w:style>
  <w:style w:type="paragraph" w:styleId="ListParagraph">
    <w:name w:val="List Paragraph"/>
    <w:basedOn w:val="Normal"/>
    <w:uiPriority w:val="34"/>
    <w:qFormat/>
    <w:rsid w:val="00534FB7"/>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40AB-3F0D-4997-AFF5-0EFD1C27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Davis</dc:creator>
  <cp:keywords/>
  <cp:lastModifiedBy>Cheryl Corbin</cp:lastModifiedBy>
  <cp:revision>2</cp:revision>
  <cp:lastPrinted>2018-02-12T14:48:00Z</cp:lastPrinted>
  <dcterms:created xsi:type="dcterms:W3CDTF">2021-12-07T17:06:00Z</dcterms:created>
  <dcterms:modified xsi:type="dcterms:W3CDTF">2021-12-07T17:06:00Z</dcterms:modified>
</cp:coreProperties>
</file>